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BBE3D" w14:textId="77777777" w:rsidR="00680384" w:rsidRPr="0086774A" w:rsidRDefault="00680384" w:rsidP="000A22BF">
      <w:pPr>
        <w:jc w:val="center"/>
        <w:rPr>
          <w:rFonts w:cs="Arial"/>
          <w:szCs w:val="20"/>
        </w:rPr>
      </w:pPr>
    </w:p>
    <w:p w14:paraId="124E7968" w14:textId="77777777" w:rsidR="00680384" w:rsidRPr="0086774A" w:rsidRDefault="00680384" w:rsidP="000A22BF">
      <w:pPr>
        <w:jc w:val="center"/>
        <w:rPr>
          <w:rFonts w:cs="Arial"/>
          <w:szCs w:val="20"/>
        </w:rPr>
      </w:pPr>
    </w:p>
    <w:p w14:paraId="3CE5FE7E" w14:textId="77777777" w:rsidR="00680384" w:rsidRPr="0086774A" w:rsidRDefault="00680384" w:rsidP="000A22BF">
      <w:pPr>
        <w:jc w:val="center"/>
        <w:rPr>
          <w:rFonts w:cs="Arial"/>
          <w:szCs w:val="20"/>
        </w:rPr>
      </w:pPr>
    </w:p>
    <w:p w14:paraId="4C8D1E6E" w14:textId="1ECEFE44" w:rsidR="00680384" w:rsidRDefault="00680384" w:rsidP="000A22BF">
      <w:pPr>
        <w:jc w:val="center"/>
        <w:rPr>
          <w:rFonts w:cs="Arial"/>
          <w:szCs w:val="20"/>
        </w:rPr>
      </w:pPr>
    </w:p>
    <w:p w14:paraId="05FD495A" w14:textId="60F3C295" w:rsidR="006308A2" w:rsidRDefault="006308A2" w:rsidP="000A22BF">
      <w:pPr>
        <w:jc w:val="center"/>
        <w:rPr>
          <w:rFonts w:cs="Arial"/>
          <w:szCs w:val="20"/>
        </w:rPr>
      </w:pPr>
    </w:p>
    <w:p w14:paraId="027CB383" w14:textId="77777777" w:rsidR="006308A2" w:rsidRPr="0086774A" w:rsidRDefault="006308A2" w:rsidP="000A22BF">
      <w:pPr>
        <w:jc w:val="center"/>
        <w:rPr>
          <w:rFonts w:cs="Arial"/>
          <w:szCs w:val="20"/>
        </w:rPr>
      </w:pPr>
    </w:p>
    <w:p w14:paraId="79645029" w14:textId="77777777" w:rsidR="00680384" w:rsidRPr="0086774A" w:rsidRDefault="00680384" w:rsidP="000A22BF">
      <w:pPr>
        <w:jc w:val="center"/>
        <w:rPr>
          <w:rFonts w:cs="Arial"/>
          <w:szCs w:val="20"/>
        </w:rPr>
      </w:pPr>
    </w:p>
    <w:p w14:paraId="57F6CA96" w14:textId="77777777" w:rsidR="00680384" w:rsidRPr="0086774A" w:rsidRDefault="00680384" w:rsidP="000A22BF">
      <w:pPr>
        <w:jc w:val="center"/>
        <w:rPr>
          <w:rFonts w:cs="Arial"/>
          <w:szCs w:val="20"/>
        </w:rPr>
      </w:pPr>
    </w:p>
    <w:p w14:paraId="780406AD" w14:textId="1864394C" w:rsidR="001329F4" w:rsidRPr="0086774A" w:rsidRDefault="00680384" w:rsidP="000A22BF">
      <w:pPr>
        <w:jc w:val="center"/>
        <w:rPr>
          <w:rFonts w:cs="Arial"/>
          <w:sz w:val="48"/>
          <w:szCs w:val="48"/>
        </w:rPr>
      </w:pPr>
      <w:r w:rsidRPr="0086774A">
        <w:rPr>
          <w:rFonts w:cs="Arial"/>
          <w:sz w:val="48"/>
          <w:szCs w:val="48"/>
        </w:rPr>
        <w:t>Michigan Office of High-Speed Internet</w:t>
      </w:r>
    </w:p>
    <w:p w14:paraId="660CC746" w14:textId="2C332D0A" w:rsidR="00680384" w:rsidRPr="0086774A" w:rsidRDefault="00680384" w:rsidP="000A22BF">
      <w:pPr>
        <w:jc w:val="center"/>
        <w:rPr>
          <w:rFonts w:cs="Arial"/>
          <w:sz w:val="48"/>
          <w:szCs w:val="48"/>
        </w:rPr>
      </w:pPr>
      <w:r w:rsidRPr="0086774A">
        <w:rPr>
          <w:rFonts w:cs="Arial"/>
          <w:sz w:val="48"/>
          <w:szCs w:val="48"/>
        </w:rPr>
        <w:t>Strategic Plan</w:t>
      </w:r>
    </w:p>
    <w:p w14:paraId="4253AECD" w14:textId="77777777" w:rsidR="00680384" w:rsidRPr="0086774A" w:rsidRDefault="00680384" w:rsidP="000A22BF">
      <w:pPr>
        <w:jc w:val="center"/>
        <w:rPr>
          <w:rFonts w:cs="Arial"/>
          <w:szCs w:val="20"/>
        </w:rPr>
      </w:pPr>
    </w:p>
    <w:p w14:paraId="2965536D" w14:textId="15C6452B" w:rsidR="00680384" w:rsidRPr="0086774A" w:rsidRDefault="00577D35" w:rsidP="000A22BF">
      <w:pPr>
        <w:jc w:val="center"/>
        <w:rPr>
          <w:rFonts w:cs="Arial"/>
          <w:sz w:val="28"/>
          <w:szCs w:val="28"/>
        </w:rPr>
      </w:pPr>
      <w:r>
        <w:rPr>
          <w:rFonts w:cs="Arial"/>
          <w:sz w:val="28"/>
          <w:szCs w:val="28"/>
        </w:rPr>
        <w:t>November</w:t>
      </w:r>
      <w:r w:rsidR="00680384" w:rsidRPr="0086774A">
        <w:rPr>
          <w:rFonts w:cs="Arial"/>
          <w:sz w:val="28"/>
          <w:szCs w:val="28"/>
        </w:rPr>
        <w:t xml:space="preserve"> 2021</w:t>
      </w:r>
    </w:p>
    <w:p w14:paraId="3030C256" w14:textId="599C23F9" w:rsidR="00680384" w:rsidRPr="0086774A" w:rsidRDefault="00680384" w:rsidP="000A22BF">
      <w:pPr>
        <w:jc w:val="center"/>
        <w:rPr>
          <w:rFonts w:cs="Arial"/>
          <w:szCs w:val="20"/>
        </w:rPr>
      </w:pPr>
    </w:p>
    <w:p w14:paraId="561CF347" w14:textId="2FADD33F" w:rsidR="00680384" w:rsidRPr="0086774A" w:rsidRDefault="00680384" w:rsidP="000A22BF">
      <w:pPr>
        <w:rPr>
          <w:rFonts w:cs="Arial"/>
          <w:szCs w:val="20"/>
        </w:rPr>
      </w:pPr>
      <w:r w:rsidRPr="0086774A">
        <w:rPr>
          <w:rFonts w:cs="Arial"/>
          <w:szCs w:val="20"/>
        </w:rPr>
        <w:br w:type="page"/>
      </w:r>
    </w:p>
    <w:p w14:paraId="65A7EF50" w14:textId="6C0E94E9" w:rsidR="00BA09C6" w:rsidRDefault="007D0812" w:rsidP="00BA09C6">
      <w:pPr>
        <w:pStyle w:val="Title"/>
      </w:pPr>
      <w:r>
        <w:lastRenderedPageBreak/>
        <w:t>Executive Summary</w:t>
      </w:r>
    </w:p>
    <w:p w14:paraId="449B85D5" w14:textId="0F0C51B4" w:rsidR="00FA25B5" w:rsidRDefault="00FA25B5" w:rsidP="009839AA">
      <w:pPr>
        <w:spacing w:after="160" w:line="259" w:lineRule="auto"/>
      </w:pPr>
      <w:r>
        <w:t>Access to affordable internet service is a necessity for every Michigander. Just as rural electrification and the telephone served as economic drivers in their time, broadband</w:t>
      </w:r>
      <w:r w:rsidR="004A6A28">
        <w:t xml:space="preserve"> (high-speed internet)</w:t>
      </w:r>
      <w:r>
        <w:t xml:space="preserve"> now serves as the definitive infrastructure driving the global economic transformation.</w:t>
      </w:r>
      <w:r w:rsidR="00AE2DD4">
        <w:t xml:space="preserve"> The COVID-19 pandemic has made this fact </w:t>
      </w:r>
      <w:r w:rsidR="00B853A1">
        <w:t xml:space="preserve">indisputable since the world was forced into a nearly universal virtual, online environment overnight in </w:t>
      </w:r>
      <w:r w:rsidR="004A6A28">
        <w:t>March</w:t>
      </w:r>
      <w:r w:rsidR="00B853A1">
        <w:t xml:space="preserve"> 2020.</w:t>
      </w:r>
      <w:r>
        <w:t xml:space="preserve"> Every aspect of life is impacted by access to fast</w:t>
      </w:r>
      <w:r w:rsidR="004A6A28">
        <w:t>, reliable,</w:t>
      </w:r>
      <w:r>
        <w:t xml:space="preserve"> and affordable high-speed internet service. From virtual learning, telehealth, and </w:t>
      </w:r>
      <w:r w:rsidR="009839AA">
        <w:t xml:space="preserve">access to </w:t>
      </w:r>
      <w:r>
        <w:t xml:space="preserve">government services, to </w:t>
      </w:r>
      <w:r w:rsidR="009839AA">
        <w:t xml:space="preserve">online shopping, teleworking, and instantaneous global communication, access to the internet is critical for every resident, business, institution, and community in Michigan. </w:t>
      </w:r>
    </w:p>
    <w:p w14:paraId="58D23107" w14:textId="32BF082B" w:rsidR="009839AA" w:rsidRDefault="00AE2DD4" w:rsidP="00B853A1">
      <w:pPr>
        <w:pStyle w:val="ListParagraph"/>
        <w:numPr>
          <w:ilvl w:val="0"/>
          <w:numId w:val="21"/>
        </w:numPr>
        <w:spacing w:after="160" w:line="259" w:lineRule="auto"/>
      </w:pPr>
      <w:r>
        <w:t xml:space="preserve">Connecting </w:t>
      </w:r>
      <w:r w:rsidR="00CA2724">
        <w:t>the currently disconnected Michigan households</w:t>
      </w:r>
      <w:r>
        <w:t xml:space="preserve"> is estimated to produce $1.8B - $2.7B in annual economic opportunity.</w:t>
      </w:r>
    </w:p>
    <w:p w14:paraId="06C48645" w14:textId="3C5FAD4E" w:rsidR="00B853A1" w:rsidRPr="00D84CDD" w:rsidRDefault="00B853A1" w:rsidP="00B853A1">
      <w:pPr>
        <w:pStyle w:val="ListParagraph"/>
        <w:numPr>
          <w:ilvl w:val="0"/>
          <w:numId w:val="21"/>
        </w:numPr>
        <w:rPr>
          <w:rFonts w:cs="Arial"/>
          <w:szCs w:val="20"/>
        </w:rPr>
      </w:pPr>
      <w:r w:rsidRPr="00D84CDD">
        <w:rPr>
          <w:rFonts w:cs="Arial"/>
          <w:szCs w:val="20"/>
        </w:rPr>
        <w:t xml:space="preserve">Coming out of the COVID-19 pandemic, 30-40% of the nation's workforce may not return to working full-time in the office. Flexible work schedules and work-from-home employment models will remain popular and grow more prevalent. </w:t>
      </w:r>
    </w:p>
    <w:p w14:paraId="31AE056A" w14:textId="5C5D8B61" w:rsidR="00B853A1" w:rsidRPr="00D84CDD" w:rsidRDefault="00B853A1" w:rsidP="00B853A1">
      <w:pPr>
        <w:pStyle w:val="ListParagraph"/>
        <w:numPr>
          <w:ilvl w:val="0"/>
          <w:numId w:val="21"/>
        </w:numPr>
        <w:rPr>
          <w:rFonts w:cs="Arial"/>
          <w:szCs w:val="20"/>
        </w:rPr>
      </w:pPr>
      <w:r w:rsidRPr="00D84CDD">
        <w:rPr>
          <w:rFonts w:cs="Arial"/>
          <w:szCs w:val="20"/>
        </w:rPr>
        <w:t xml:space="preserve">Electronic communications are a preferred method for contacting an elected official, and  </w:t>
      </w:r>
      <w:r>
        <w:rPr>
          <w:rFonts w:cs="Arial"/>
          <w:szCs w:val="20"/>
        </w:rPr>
        <w:t>often a key method for applying for and accessing food, heating, electricity, and other types of</w:t>
      </w:r>
      <w:r w:rsidRPr="00D84CDD">
        <w:rPr>
          <w:rFonts w:cs="Arial"/>
          <w:szCs w:val="20"/>
        </w:rPr>
        <w:t xml:space="preserve"> government assistance programs. </w:t>
      </w:r>
    </w:p>
    <w:p w14:paraId="5B0EADCC" w14:textId="55195E4E" w:rsidR="00B853A1" w:rsidRPr="00D84CDD" w:rsidRDefault="00B853A1" w:rsidP="00B853A1">
      <w:pPr>
        <w:pStyle w:val="ListParagraph"/>
        <w:numPr>
          <w:ilvl w:val="0"/>
          <w:numId w:val="21"/>
        </w:numPr>
        <w:rPr>
          <w:rFonts w:cs="Arial"/>
          <w:szCs w:val="20"/>
        </w:rPr>
      </w:pPr>
      <w:r w:rsidRPr="00D84CDD">
        <w:rPr>
          <w:rFonts w:cs="Arial"/>
          <w:szCs w:val="20"/>
        </w:rPr>
        <w:t xml:space="preserve">Reliable, robust, and cost-effective broadband is </w:t>
      </w:r>
      <w:r w:rsidR="0013273F">
        <w:t xml:space="preserve">essential for anywhere, all-the-time learning, as needed during the Covid-19 Pandemic and beyond. Students who lack broadband access perform lower in terms of digital literacy skills, homework completion, and GPA. They are also less likely to attend a college or university. </w:t>
      </w:r>
      <w:r w:rsidR="0013273F">
        <w:rPr>
          <w:rFonts w:cs="Arial"/>
          <w:szCs w:val="20"/>
        </w:rPr>
        <w:t xml:space="preserve">Additionally, broadband enables lifelong learning through both formal and informal online educational opportunities. </w:t>
      </w:r>
    </w:p>
    <w:p w14:paraId="36F3A957" w14:textId="5CB9C385" w:rsidR="00AE2DD4" w:rsidRPr="004F52CB" w:rsidRDefault="004F52CB" w:rsidP="00AE2DD4">
      <w:pPr>
        <w:pStyle w:val="ListParagraph"/>
        <w:numPr>
          <w:ilvl w:val="0"/>
          <w:numId w:val="21"/>
        </w:numPr>
        <w:spacing w:after="160" w:line="259" w:lineRule="auto"/>
        <w:jc w:val="left"/>
      </w:pPr>
      <w:r w:rsidRPr="00A66D51">
        <w:rPr>
          <w:rFonts w:cs="Arial"/>
          <w:szCs w:val="20"/>
        </w:rPr>
        <w:t>Broadband also is becoming an important tool for climate mitigation, even in the agricultural sector. Rural broadband access supports precision agriculture</w:t>
      </w:r>
      <w:r>
        <w:rPr>
          <w:rFonts w:cs="Arial"/>
          <w:szCs w:val="20"/>
        </w:rPr>
        <w:t xml:space="preserve"> </w:t>
      </w:r>
      <w:r w:rsidRPr="00A66D51">
        <w:rPr>
          <w:rFonts w:cs="Arial"/>
          <w:szCs w:val="20"/>
        </w:rPr>
        <w:t>technology</w:t>
      </w:r>
      <w:r>
        <w:rPr>
          <w:rFonts w:cs="Arial"/>
          <w:szCs w:val="20"/>
        </w:rPr>
        <w:t>, which</w:t>
      </w:r>
      <w:r w:rsidRPr="00A66D51">
        <w:rPr>
          <w:rFonts w:cs="Arial"/>
          <w:szCs w:val="20"/>
        </w:rPr>
        <w:t xml:space="preserve"> can help farmers increase yields and more efficiently apply inputs such as fertilizer, reducing agricultural greenhouse gas emissions.</w:t>
      </w:r>
    </w:p>
    <w:p w14:paraId="5F78025E" w14:textId="00E00AE2" w:rsidR="004F52CB" w:rsidRPr="004F52CB" w:rsidRDefault="004F52CB" w:rsidP="00072EBB">
      <w:pPr>
        <w:pStyle w:val="ListParagraph"/>
        <w:numPr>
          <w:ilvl w:val="0"/>
          <w:numId w:val="21"/>
        </w:numPr>
        <w:rPr>
          <w:rFonts w:cs="Arial"/>
          <w:szCs w:val="20"/>
        </w:rPr>
      </w:pPr>
      <w:r w:rsidRPr="004F52CB">
        <w:rPr>
          <w:rFonts w:cs="Arial"/>
          <w:szCs w:val="20"/>
        </w:rPr>
        <w:t>Health outcomes can also increase through access to health care information such as internet-based counseling, coaching, and educational materials. Broadband access leads to more proactive and preventative healthcare choices, resulting in fewer hospitalizations.</w:t>
      </w:r>
    </w:p>
    <w:p w14:paraId="6F76D8E9" w14:textId="77777777" w:rsidR="00EE53B5" w:rsidRPr="00D84CDD" w:rsidRDefault="00EE53B5" w:rsidP="00EE53B5">
      <w:pPr>
        <w:pStyle w:val="ListParagraph"/>
        <w:numPr>
          <w:ilvl w:val="0"/>
          <w:numId w:val="21"/>
        </w:numPr>
        <w:rPr>
          <w:rFonts w:cs="Arial"/>
          <w:szCs w:val="20"/>
        </w:rPr>
      </w:pPr>
      <w:r>
        <w:rPr>
          <w:rFonts w:cs="Arial"/>
          <w:szCs w:val="20"/>
        </w:rPr>
        <w:t>A r</w:t>
      </w:r>
      <w:r w:rsidRPr="00D84CDD">
        <w:rPr>
          <w:rFonts w:cs="Arial"/>
          <w:szCs w:val="20"/>
        </w:rPr>
        <w:t xml:space="preserve">oughly one percentage point increase in broadband </w:t>
      </w:r>
      <w:r>
        <w:rPr>
          <w:rFonts w:cs="Arial"/>
          <w:szCs w:val="20"/>
        </w:rPr>
        <w:t>availability</w:t>
      </w:r>
      <w:r w:rsidRPr="00D84CDD">
        <w:rPr>
          <w:rFonts w:cs="Arial"/>
          <w:szCs w:val="20"/>
        </w:rPr>
        <w:t xml:space="preserve"> can create or save 12,000 jobs statewide. </w:t>
      </w:r>
    </w:p>
    <w:p w14:paraId="566CBCC8" w14:textId="574160AC" w:rsidR="00BA09C6" w:rsidRDefault="00BA09C6" w:rsidP="00BA09C6"/>
    <w:p w14:paraId="6F5E6F47" w14:textId="6E896C97" w:rsidR="005900DE" w:rsidRDefault="00CA2724" w:rsidP="00BA09C6">
      <w:r>
        <w:t xml:space="preserve">Michiganders on the wrong side of the digital divide do not get to experience the benefits of internet connectivity. </w:t>
      </w:r>
      <w:r w:rsidR="00C5002F">
        <w:t>The digital divide cuts differently depending on geography, race, age, income, and other factors. The following is a glimpse of the digital inequity in Michigan.</w:t>
      </w:r>
    </w:p>
    <w:p w14:paraId="2917C336" w14:textId="77777777" w:rsidR="005900DE" w:rsidRDefault="005900DE" w:rsidP="00BA09C6"/>
    <w:p w14:paraId="247C281B" w14:textId="6A5EA493" w:rsidR="00C5002F" w:rsidRDefault="005900DE" w:rsidP="00C5002F">
      <w:pPr>
        <w:pStyle w:val="ListParagraph"/>
        <w:numPr>
          <w:ilvl w:val="0"/>
          <w:numId w:val="22"/>
        </w:numPr>
      </w:pPr>
      <w:r>
        <w:t>An estimated 1.24M Michigan households</w:t>
      </w:r>
      <w:r w:rsidR="00460DB4">
        <w:t xml:space="preserve"> (31.5%)</w:t>
      </w:r>
      <w:r>
        <w:t xml:space="preserve"> do not have a permanent, fixed internet connection at home.</w:t>
      </w:r>
    </w:p>
    <w:p w14:paraId="0DE265C0" w14:textId="04ECF8FB" w:rsidR="005900DE" w:rsidRDefault="005900DE" w:rsidP="00C5002F">
      <w:pPr>
        <w:pStyle w:val="ListParagraph"/>
        <w:numPr>
          <w:ilvl w:val="0"/>
          <w:numId w:val="22"/>
        </w:numPr>
      </w:pPr>
      <w:r>
        <w:t>Nearly 35% of households earning less than $20,000 annually</w:t>
      </w:r>
      <w:r w:rsidR="00460DB4">
        <w:t xml:space="preserve"> (197,000)</w:t>
      </w:r>
      <w:r>
        <w:t xml:space="preserve"> do not have a broadband connection.</w:t>
      </w:r>
    </w:p>
    <w:p w14:paraId="16EC3702" w14:textId="77281D04" w:rsidR="005900DE" w:rsidRDefault="00EE5C76" w:rsidP="00C5002F">
      <w:pPr>
        <w:pStyle w:val="ListParagraph"/>
        <w:numPr>
          <w:ilvl w:val="0"/>
          <w:numId w:val="22"/>
        </w:numPr>
      </w:pPr>
      <w:r>
        <w:t>More than 2</w:t>
      </w:r>
      <w:r w:rsidR="00D479B2">
        <w:t>2</w:t>
      </w:r>
      <w:r>
        <w:t>% of residents aged 65 and older</w:t>
      </w:r>
      <w:r w:rsidR="00460DB4">
        <w:t xml:space="preserve"> (395,000)</w:t>
      </w:r>
      <w:r>
        <w:t xml:space="preserve"> do not have broadband at home.</w:t>
      </w:r>
    </w:p>
    <w:p w14:paraId="6A829C19" w14:textId="58FFF326" w:rsidR="00EE5C76" w:rsidRDefault="003C1355" w:rsidP="00C5002F">
      <w:pPr>
        <w:pStyle w:val="ListParagraph"/>
        <w:numPr>
          <w:ilvl w:val="0"/>
          <w:numId w:val="22"/>
        </w:numPr>
      </w:pPr>
      <w:r>
        <w:t xml:space="preserve">Black and Latino Michiganders are nearly half as likely to have a home broadband connection than non-Black or Latino residents. </w:t>
      </w:r>
    </w:p>
    <w:p w14:paraId="4006001B" w14:textId="413EE68C" w:rsidR="00CA2724" w:rsidRDefault="00CA2724" w:rsidP="00BA09C6"/>
    <w:p w14:paraId="324FC72A" w14:textId="617E1B58" w:rsidR="00BA09C6" w:rsidRDefault="003E0D67" w:rsidP="00BA09C6">
      <w:r>
        <w:t>Over the last twenty years, Michigan has taken several steps to improv</w:t>
      </w:r>
      <w:r w:rsidR="00135CE7">
        <w:t>e</w:t>
      </w:r>
      <w:r>
        <w:t xml:space="preserve"> the connectivity ecosystem in the state. The </w:t>
      </w:r>
      <w:r w:rsidR="00135CE7">
        <w:t>LinkMichigan Initiative, METRO Act, and creation of the Michigan Broadband Development Authority in 2002 began this work. The American Recovery and Reinvestment Act brought forth the State Broadband Initiative and several federally funded infrastructure projects between 2008 and 2015. Governor Snyder created the 21</w:t>
      </w:r>
      <w:r w:rsidR="00135CE7" w:rsidRPr="00135CE7">
        <w:rPr>
          <w:vertAlign w:val="superscript"/>
        </w:rPr>
        <w:t>st</w:t>
      </w:r>
      <w:r w:rsidR="00135CE7">
        <w:t xml:space="preserve"> Century Infrastructure Commission and the Michigan Consortium of Advanced Networks that resulted in the 2018 Michigan Broadband Roadmap and the Connecting Michigan Communities grant program. The Michigan Economic Development Corporation convened the Connecting </w:t>
      </w:r>
      <w:r w:rsidR="00135CE7">
        <w:lastRenderedPageBreak/>
        <w:t xml:space="preserve">Michigan Taskforce as a response to the COVID-19 pandemic, and in June 2021, Governor Whitmer issued an Executive Directive creating the Michigan </w:t>
      </w:r>
      <w:r w:rsidR="00281F96">
        <w:t xml:space="preserve">Office of </w:t>
      </w:r>
      <w:r w:rsidR="00135CE7">
        <w:t xml:space="preserve">High-Speed Internet </w:t>
      </w:r>
      <w:r w:rsidR="00054CF8">
        <w:t>(MIHI)</w:t>
      </w:r>
      <w:r w:rsidR="00135CE7">
        <w:t>.</w:t>
      </w:r>
      <w:r w:rsidR="00054CF8">
        <w:t xml:space="preserve"> The MIHI Office represents the first time Michigan has had a dedicated office within state government to address the digital divide.</w:t>
      </w:r>
    </w:p>
    <w:p w14:paraId="248AA95D" w14:textId="77777777" w:rsidR="00BA09C6" w:rsidRDefault="00BA09C6" w:rsidP="00BA09C6"/>
    <w:p w14:paraId="750BB60B" w14:textId="33AF3296" w:rsidR="00BA09C6" w:rsidRPr="001A5F36" w:rsidRDefault="00BA09C6" w:rsidP="001A5F36">
      <w:pPr>
        <w:pStyle w:val="Title"/>
      </w:pPr>
      <w:r w:rsidRPr="001A5F36">
        <w:t>This Strategic Plan</w:t>
      </w:r>
    </w:p>
    <w:p w14:paraId="1B5EAFA4" w14:textId="77777777" w:rsidR="00DB090A" w:rsidRDefault="00DB090A" w:rsidP="00BA09C6"/>
    <w:p w14:paraId="21D19AAA" w14:textId="50E8BFC6" w:rsidR="00054CF8" w:rsidRDefault="00054CF8" w:rsidP="00BA09C6">
      <w:r>
        <w:t xml:space="preserve">This strategic plan has been created at the </w:t>
      </w:r>
      <w:r w:rsidR="00577D35">
        <w:t>outset</w:t>
      </w:r>
      <w:r>
        <w:t xml:space="preserve"> of the MIHI Office</w:t>
      </w:r>
      <w:r w:rsidR="0046119B">
        <w:t xml:space="preserve"> and is intended to serve the following </w:t>
      </w:r>
      <w:r w:rsidR="00087D4D">
        <w:t>purposes.</w:t>
      </w:r>
    </w:p>
    <w:p w14:paraId="7F31CADE" w14:textId="40587EF0" w:rsidR="0046119B" w:rsidRDefault="0074439E" w:rsidP="0046119B">
      <w:pPr>
        <w:pStyle w:val="ListParagraph"/>
        <w:numPr>
          <w:ilvl w:val="0"/>
          <w:numId w:val="23"/>
        </w:numPr>
      </w:pPr>
      <w:r>
        <w:t>Define</w:t>
      </w:r>
      <w:r w:rsidR="0046119B">
        <w:t xml:space="preserve"> the mission, vision, and values for the </w:t>
      </w:r>
      <w:r>
        <w:t>MIHI Office;</w:t>
      </w:r>
    </w:p>
    <w:p w14:paraId="61EC0C10" w14:textId="71443926" w:rsidR="0074439E" w:rsidRDefault="0074439E" w:rsidP="0046119B">
      <w:pPr>
        <w:pStyle w:val="ListParagraph"/>
        <w:numPr>
          <w:ilvl w:val="0"/>
          <w:numId w:val="23"/>
        </w:numPr>
      </w:pPr>
      <w:r>
        <w:t>Establish the MIHI Office goals and the strategies and objectives the office will implement to achieve them; and</w:t>
      </w:r>
    </w:p>
    <w:p w14:paraId="3427A2D7" w14:textId="3FE3C16A" w:rsidR="0074439E" w:rsidRDefault="0074439E" w:rsidP="0046119B">
      <w:pPr>
        <w:pStyle w:val="ListParagraph"/>
        <w:numPr>
          <w:ilvl w:val="0"/>
          <w:numId w:val="23"/>
        </w:numPr>
      </w:pPr>
      <w:r>
        <w:t xml:space="preserve">Provide state agencies and public, private, and non-profit stakeholders with the </w:t>
      </w:r>
      <w:r w:rsidR="00B84AF0">
        <w:t xml:space="preserve">coordination, </w:t>
      </w:r>
      <w:r>
        <w:t>guidance</w:t>
      </w:r>
      <w:r w:rsidR="00B84AF0">
        <w:t>,</w:t>
      </w:r>
      <w:r>
        <w:t xml:space="preserve"> </w:t>
      </w:r>
      <w:r w:rsidR="00F02933">
        <w:t>and strategy on how the State of Michigan is working to ensure connectivity for all.</w:t>
      </w:r>
    </w:p>
    <w:p w14:paraId="2BD21FCA" w14:textId="77777777" w:rsidR="00D97036" w:rsidRDefault="00D97036" w:rsidP="00BA09C6"/>
    <w:p w14:paraId="00652643" w14:textId="71A9BE2B" w:rsidR="00D97036" w:rsidRDefault="00D97036" w:rsidP="00D97036">
      <w:pPr>
        <w:rPr>
          <w:rFonts w:cs="Arial"/>
          <w:szCs w:val="20"/>
        </w:rPr>
      </w:pPr>
      <w:r>
        <w:rPr>
          <w:rFonts w:cs="Arial"/>
          <w:szCs w:val="20"/>
        </w:rPr>
        <w:t xml:space="preserve">Successful state broadband or high-speed internet offices share the following common factors: strong leadership; a visible and responsive director; dedicated staff; and effective program implementation, evaluation, and evolution models. A properly staffed office will improve the coordination of existing and new programs, better leverage all programs to increase gains against metrics, establish more meaningful and lasting relationships with industry and community partners, and make state government more agile and aware of  opportunities, trends, and best practices in the telecommunications sector. Additionally, an adequately staffed and resourced MIHI Office satisfies at least three recommendations from the 2018 Michigan Broadband Roadmap: 1) establishing permanent state broadband leadership; 2) creating a clearinghouse of relevant resources and content; and 3) creating a broadband single point of contact within state government. </w:t>
      </w:r>
      <w:r w:rsidR="00460DB4">
        <w:rPr>
          <w:rFonts w:cs="Arial"/>
          <w:szCs w:val="20"/>
        </w:rPr>
        <w:t>Additionally, the MIHI Office will b</w:t>
      </w:r>
      <w:r w:rsidR="00B84AF0">
        <w:rPr>
          <w:rFonts w:cs="Arial"/>
          <w:szCs w:val="20"/>
        </w:rPr>
        <w:t xml:space="preserve">e wholly dedicated to high-speed internet and all it entails and have the capacity to identify opportunities to address the state’s digital divide that, until now, may have fallen through the cracks. </w:t>
      </w:r>
      <w:r>
        <w:rPr>
          <w:rFonts w:cs="Arial"/>
          <w:szCs w:val="20"/>
        </w:rPr>
        <w:t xml:space="preserve">MIHI will have the ability to efficiently spearhead the strategies and objectives in this plan and others as opportunities arise. </w:t>
      </w:r>
    </w:p>
    <w:p w14:paraId="5A8CEE12" w14:textId="77777777" w:rsidR="00D97036" w:rsidRDefault="00D97036" w:rsidP="00BA09C6"/>
    <w:p w14:paraId="3C5F3E45" w14:textId="389FB7AC" w:rsidR="00597255" w:rsidRDefault="00597255" w:rsidP="00BA09C6">
      <w:r>
        <w:t>This plan builds on the work of the 2018 Michigan Broadband Roadmap. While the MIHI Office is intended as the primary user of this strategic plan, any relevant stakeholder</w:t>
      </w:r>
      <w:r w:rsidR="00DB090A">
        <w:t xml:space="preserve"> or organization</w:t>
      </w:r>
      <w:r>
        <w:t xml:space="preserve"> is encouraged to adapt the strategies and objectives of the plan to meet the connectivity goals of those they serve. </w:t>
      </w:r>
    </w:p>
    <w:p w14:paraId="62560BBD" w14:textId="1A0D2BBA" w:rsidR="00D97036" w:rsidRDefault="00D97036" w:rsidP="00BA09C6"/>
    <w:p w14:paraId="06533ECA" w14:textId="4B430D5E" w:rsidR="00D97036" w:rsidRDefault="00D97036" w:rsidP="00BA09C6">
      <w:r>
        <w:t>This plan is intended to be a living document that is regularly reviewed and updated upon the successful completion of objectives; shifts in the broadband industry or ecosystem; or other unanticipated factors. The MIHI Office is tasked with the stewardship of</w:t>
      </w:r>
      <w:r w:rsidR="00D76262">
        <w:t xml:space="preserve"> this plan and will make regular updates and reports on progress towards the defined goals and metrics. </w:t>
      </w:r>
    </w:p>
    <w:p w14:paraId="5EC24303" w14:textId="77777777" w:rsidR="00597255" w:rsidRDefault="00597255" w:rsidP="00BA09C6"/>
    <w:p w14:paraId="00EC25CE" w14:textId="36A1135A" w:rsidR="001A5F36" w:rsidRDefault="008F0DBD" w:rsidP="00BA09C6">
      <w:r>
        <w:t xml:space="preserve">Ensuring access to </w:t>
      </w:r>
      <w:r w:rsidR="00B84AF0">
        <w:t xml:space="preserve">and adoption of fast, reliable, and </w:t>
      </w:r>
      <w:r>
        <w:t xml:space="preserve">affordable high-speed internet is </w:t>
      </w:r>
      <w:r w:rsidR="00281F96">
        <w:t>critical,</w:t>
      </w:r>
      <w:r>
        <w:t xml:space="preserve"> and this strategic plan will guide the MIHI Office in </w:t>
      </w:r>
      <w:r w:rsidR="00B84AF0">
        <w:t>this</w:t>
      </w:r>
      <w:r>
        <w:t xml:space="preserve"> mission.</w:t>
      </w:r>
    </w:p>
    <w:p w14:paraId="1F16316F" w14:textId="77777777" w:rsidR="001A5F36" w:rsidRDefault="001A5F36" w:rsidP="00BA09C6"/>
    <w:p w14:paraId="52E7F9D1" w14:textId="77777777" w:rsidR="00054CF8" w:rsidRDefault="00054CF8" w:rsidP="001A5F36">
      <w:pPr>
        <w:rPr>
          <w:rFonts w:cs="Arial"/>
          <w:szCs w:val="20"/>
        </w:rPr>
      </w:pPr>
    </w:p>
    <w:p w14:paraId="29B1FAD6" w14:textId="77777777" w:rsidR="00054CF8" w:rsidRDefault="00054CF8" w:rsidP="001A5F36">
      <w:pPr>
        <w:rPr>
          <w:rFonts w:cs="Arial"/>
          <w:szCs w:val="20"/>
        </w:rPr>
      </w:pPr>
    </w:p>
    <w:p w14:paraId="49645FD1" w14:textId="77777777" w:rsidR="00054CF8" w:rsidRDefault="00054CF8" w:rsidP="001A5F36">
      <w:pPr>
        <w:rPr>
          <w:rFonts w:cs="Arial"/>
          <w:szCs w:val="20"/>
        </w:rPr>
      </w:pPr>
    </w:p>
    <w:p w14:paraId="798E3173" w14:textId="7E730F12" w:rsidR="007D0812" w:rsidRDefault="007D0812" w:rsidP="00BA09C6">
      <w:r>
        <w:br w:type="page"/>
      </w:r>
    </w:p>
    <w:p w14:paraId="187D9619" w14:textId="1A71E76A" w:rsidR="008822CC" w:rsidRDefault="008822CC" w:rsidP="008822CC">
      <w:pPr>
        <w:pStyle w:val="Title"/>
      </w:pPr>
      <w:r>
        <w:t>Table of Contents</w:t>
      </w:r>
      <w:r>
        <w:br w:type="page"/>
      </w:r>
    </w:p>
    <w:p w14:paraId="3A8DD34E" w14:textId="007B627A" w:rsidR="00680384" w:rsidRPr="0086774A" w:rsidRDefault="00BA09C6" w:rsidP="000A22BF">
      <w:pPr>
        <w:pStyle w:val="Title"/>
        <w:contextualSpacing w:val="0"/>
      </w:pPr>
      <w:r>
        <w:t>Background</w:t>
      </w:r>
    </w:p>
    <w:p w14:paraId="08F697C8" w14:textId="093A6B89" w:rsidR="00BA09C6" w:rsidRDefault="00BA09C6" w:rsidP="00BA09C6">
      <w:pPr>
        <w:pStyle w:val="Heading2"/>
      </w:pPr>
      <w:r>
        <w:t xml:space="preserve">What is </w:t>
      </w:r>
      <w:r w:rsidR="005F7E65">
        <w:t>B</w:t>
      </w:r>
      <w:r>
        <w:t>roadband?</w:t>
      </w:r>
    </w:p>
    <w:p w14:paraId="1DBD0C7E" w14:textId="193E6006" w:rsidR="00565321" w:rsidRPr="0086774A" w:rsidRDefault="00565321" w:rsidP="000A22BF">
      <w:pPr>
        <w:rPr>
          <w:rFonts w:cs="Arial"/>
          <w:szCs w:val="20"/>
        </w:rPr>
      </w:pPr>
      <w:r w:rsidRPr="0086774A">
        <w:rPr>
          <w:rFonts w:cs="Arial"/>
          <w:szCs w:val="20"/>
        </w:rPr>
        <w:t xml:space="preserve">Broadband commonly refers to high-speed internet access that is “always on.” Broadband includes several high-speed transmission technologies, such as fiber, wireless, satellite, digital subscriber line, and cable. There are two primary types of broadband service: fixed and mobile. Fixed broadband is designed for permanent, stationary use at a home, business, or institution, while mobile broadband is designed for use “on the go.” </w:t>
      </w:r>
    </w:p>
    <w:p w14:paraId="68F3D8BF" w14:textId="6DCF1830" w:rsidR="00565321" w:rsidRPr="0086774A" w:rsidRDefault="00565321" w:rsidP="000A22BF">
      <w:pPr>
        <w:rPr>
          <w:rFonts w:cs="Arial"/>
          <w:szCs w:val="20"/>
        </w:rPr>
      </w:pPr>
    </w:p>
    <w:p w14:paraId="3CDFCC7E" w14:textId="70B4DCB4" w:rsidR="00565321" w:rsidRPr="0086774A" w:rsidRDefault="00565321" w:rsidP="000A22BF">
      <w:pPr>
        <w:rPr>
          <w:rFonts w:cs="Arial"/>
          <w:szCs w:val="20"/>
        </w:rPr>
      </w:pPr>
      <w:r w:rsidRPr="0086774A">
        <w:rPr>
          <w:rFonts w:cs="Arial"/>
          <w:noProof/>
          <w:szCs w:val="20"/>
        </w:rPr>
        <w:drawing>
          <wp:inline distT="0" distB="0" distL="0" distR="0" wp14:anchorId="6583EAE9" wp14:editId="431721E7">
            <wp:extent cx="5858107" cy="24384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8" cstate="print">
                      <a:extLst>
                        <a:ext uri="{28A0092B-C50C-407E-A947-70E740481C1C}">
                          <a14:useLocalDpi xmlns:a14="http://schemas.microsoft.com/office/drawing/2010/main" val="0"/>
                        </a:ext>
                      </a:extLst>
                    </a:blip>
                    <a:srcRect l="1762" t="25269" r="3526" b="2448"/>
                    <a:stretch/>
                  </pic:blipFill>
                  <pic:spPr bwMode="auto">
                    <a:xfrm>
                      <a:off x="0" y="0"/>
                      <a:ext cx="5863971" cy="2440841"/>
                    </a:xfrm>
                    <a:prstGeom prst="rect">
                      <a:avLst/>
                    </a:prstGeom>
                    <a:ln>
                      <a:noFill/>
                    </a:ln>
                    <a:extLst>
                      <a:ext uri="{53640926-AAD7-44D8-BBD7-CCE9431645EC}">
                        <a14:shadowObscured xmlns:a14="http://schemas.microsoft.com/office/drawing/2010/main"/>
                      </a:ext>
                    </a:extLst>
                  </pic:spPr>
                </pic:pic>
              </a:graphicData>
            </a:graphic>
          </wp:inline>
        </w:drawing>
      </w:r>
    </w:p>
    <w:p w14:paraId="7E807A78" w14:textId="21E755AA" w:rsidR="00680384" w:rsidRPr="0086774A" w:rsidRDefault="00680384" w:rsidP="000A22BF">
      <w:pPr>
        <w:rPr>
          <w:rFonts w:cs="Arial"/>
          <w:szCs w:val="20"/>
        </w:rPr>
      </w:pPr>
    </w:p>
    <w:p w14:paraId="58C85417" w14:textId="2E044399" w:rsidR="00CF5D8B" w:rsidRDefault="00CA1A76" w:rsidP="001A5F36">
      <w:pPr>
        <w:pStyle w:val="Heading2"/>
        <w:rPr>
          <w:rFonts w:ascii="Arial" w:hAnsi="Arial"/>
          <w:sz w:val="20"/>
        </w:rPr>
      </w:pPr>
      <w:r>
        <w:t>Defining the</w:t>
      </w:r>
      <w:r w:rsidR="001A5F36">
        <w:t xml:space="preserve"> Digital Divide</w:t>
      </w:r>
    </w:p>
    <w:p w14:paraId="0FE1EDE8" w14:textId="561447C1" w:rsidR="001A5F36" w:rsidRPr="0086774A" w:rsidRDefault="001A5F36" w:rsidP="001A5F36">
      <w:pPr>
        <w:rPr>
          <w:rFonts w:cs="Arial"/>
          <w:szCs w:val="20"/>
        </w:rPr>
      </w:pPr>
      <w:r>
        <w:rPr>
          <w:rFonts w:cs="Arial"/>
          <w:szCs w:val="20"/>
        </w:rPr>
        <w:t>Access to b</w:t>
      </w:r>
      <w:r w:rsidRPr="0086774A">
        <w:rPr>
          <w:rFonts w:cs="Arial"/>
          <w:szCs w:val="20"/>
        </w:rPr>
        <w:t>roadband is an urgent need for all</w:t>
      </w:r>
      <w:r>
        <w:rPr>
          <w:rFonts w:cs="Arial"/>
          <w:szCs w:val="20"/>
        </w:rPr>
        <w:t xml:space="preserve"> and</w:t>
      </w:r>
      <w:r w:rsidRPr="0086774A">
        <w:rPr>
          <w:rFonts w:cs="Arial"/>
          <w:szCs w:val="20"/>
        </w:rPr>
        <w:t xml:space="preserve"> its importance </w:t>
      </w:r>
      <w:r>
        <w:rPr>
          <w:rFonts w:cs="Arial"/>
          <w:szCs w:val="20"/>
        </w:rPr>
        <w:t>has only intensified</w:t>
      </w:r>
      <w:r w:rsidRPr="0086774A">
        <w:rPr>
          <w:rFonts w:cs="Arial"/>
          <w:szCs w:val="20"/>
        </w:rPr>
        <w:t xml:space="preserve"> due to the COVID-19 pandemic. With much of the workforce shifting to virtual or hybrid </w:t>
      </w:r>
      <w:r>
        <w:rPr>
          <w:rFonts w:cs="Arial"/>
          <w:szCs w:val="20"/>
        </w:rPr>
        <w:t>work environment</w:t>
      </w:r>
      <w:r w:rsidRPr="0086774A">
        <w:rPr>
          <w:rFonts w:cs="Arial"/>
          <w:szCs w:val="20"/>
        </w:rPr>
        <w:t xml:space="preserve"> and nearly every child participating in </w:t>
      </w:r>
      <w:r>
        <w:rPr>
          <w:rFonts w:cs="Arial"/>
          <w:szCs w:val="20"/>
        </w:rPr>
        <w:t xml:space="preserve">some form of </w:t>
      </w:r>
      <w:r w:rsidRPr="0086774A">
        <w:rPr>
          <w:rFonts w:cs="Arial"/>
          <w:szCs w:val="20"/>
        </w:rPr>
        <w:t xml:space="preserve">remote learning, the need for fast, reliable broadband access for all has never been more apparent. </w:t>
      </w:r>
      <w:r w:rsidR="00CA1A76">
        <w:rPr>
          <w:rFonts w:cs="Arial"/>
          <w:szCs w:val="20"/>
        </w:rPr>
        <w:t>This section explores how the digital divide is defined, broadly, and establishes the language used to define the barriers to connectivity.</w:t>
      </w:r>
    </w:p>
    <w:p w14:paraId="69709639" w14:textId="77777777" w:rsidR="001A5F36" w:rsidRPr="0086774A" w:rsidRDefault="001A5F36" w:rsidP="001A5F36">
      <w:pPr>
        <w:rPr>
          <w:rFonts w:cs="Arial"/>
          <w:szCs w:val="20"/>
        </w:rPr>
      </w:pPr>
    </w:p>
    <w:p w14:paraId="1F400AB6" w14:textId="1C20BF74" w:rsidR="001A5F36" w:rsidRPr="0086774A" w:rsidRDefault="001A5F36" w:rsidP="001A5F36">
      <w:pPr>
        <w:rPr>
          <w:rFonts w:cs="Arial"/>
          <w:szCs w:val="20"/>
        </w:rPr>
      </w:pPr>
      <w:r w:rsidRPr="0086774A">
        <w:rPr>
          <w:rFonts w:cs="Arial"/>
          <w:szCs w:val="20"/>
        </w:rPr>
        <w:t>The digital divide varies from one household to another</w:t>
      </w:r>
      <w:r>
        <w:rPr>
          <w:rFonts w:cs="Arial"/>
          <w:szCs w:val="20"/>
        </w:rPr>
        <w:t xml:space="preserve"> and is not a binary issue of </w:t>
      </w:r>
      <w:r w:rsidRPr="00781610">
        <w:rPr>
          <w:rFonts w:cs="Arial"/>
          <w:szCs w:val="20"/>
        </w:rPr>
        <w:t xml:space="preserve">“haves” versus “have nots” of </w:t>
      </w:r>
      <w:r>
        <w:rPr>
          <w:rFonts w:cs="Arial"/>
          <w:szCs w:val="20"/>
        </w:rPr>
        <w:t>internet access</w:t>
      </w:r>
      <w:r w:rsidRPr="0086774A">
        <w:rPr>
          <w:rFonts w:cs="Arial"/>
          <w:szCs w:val="20"/>
        </w:rPr>
        <w:t xml:space="preserve">. Some households have </w:t>
      </w:r>
      <w:r w:rsidR="005A4394">
        <w:rPr>
          <w:rFonts w:cs="Arial"/>
          <w:szCs w:val="20"/>
        </w:rPr>
        <w:t xml:space="preserve">slow or unreliable access to the internet, or </w:t>
      </w:r>
      <w:r w:rsidRPr="0086774A">
        <w:rPr>
          <w:rFonts w:cs="Arial"/>
          <w:szCs w:val="20"/>
        </w:rPr>
        <w:t xml:space="preserve">no access </w:t>
      </w:r>
      <w:r w:rsidR="005A4394">
        <w:rPr>
          <w:rFonts w:cs="Arial"/>
          <w:szCs w:val="20"/>
        </w:rPr>
        <w:t>at all</w:t>
      </w:r>
      <w:r w:rsidRPr="0086774A">
        <w:rPr>
          <w:rFonts w:cs="Arial"/>
          <w:szCs w:val="20"/>
        </w:rPr>
        <w:t xml:space="preserve"> while others may</w:t>
      </w:r>
      <w:r>
        <w:rPr>
          <w:rFonts w:cs="Arial"/>
          <w:szCs w:val="20"/>
        </w:rPr>
        <w:t xml:space="preserve"> have access to the internet and</w:t>
      </w:r>
      <w:r w:rsidRPr="0086774A">
        <w:rPr>
          <w:rFonts w:cs="Arial"/>
          <w:szCs w:val="20"/>
        </w:rPr>
        <w:t xml:space="preserve"> not have a device to connect</w:t>
      </w:r>
      <w:r>
        <w:rPr>
          <w:rFonts w:cs="Arial"/>
          <w:szCs w:val="20"/>
        </w:rPr>
        <w:t xml:space="preserve"> or the financial means to </w:t>
      </w:r>
      <w:r w:rsidR="00E86A9D">
        <w:rPr>
          <w:rFonts w:cs="Arial"/>
          <w:szCs w:val="20"/>
        </w:rPr>
        <w:t xml:space="preserve">affordably </w:t>
      </w:r>
      <w:r>
        <w:rPr>
          <w:rFonts w:cs="Arial"/>
          <w:szCs w:val="20"/>
        </w:rPr>
        <w:t>acquire the service</w:t>
      </w:r>
      <w:r w:rsidRPr="0086774A">
        <w:rPr>
          <w:rFonts w:cs="Arial"/>
          <w:szCs w:val="20"/>
        </w:rPr>
        <w:t>.</w:t>
      </w:r>
      <w:r>
        <w:rPr>
          <w:rFonts w:cs="Arial"/>
          <w:szCs w:val="20"/>
        </w:rPr>
        <w:t xml:space="preserve"> </w:t>
      </w:r>
      <w:r w:rsidRPr="00781610">
        <w:rPr>
          <w:rFonts w:cs="Arial"/>
          <w:szCs w:val="20"/>
        </w:rPr>
        <w:t xml:space="preserve">It is more complex and nuanced because it also involves addressing </w:t>
      </w:r>
      <w:r>
        <w:rPr>
          <w:rFonts w:cs="Arial"/>
          <w:szCs w:val="20"/>
        </w:rPr>
        <w:t xml:space="preserve">supply and </w:t>
      </w:r>
      <w:r w:rsidRPr="00781610">
        <w:rPr>
          <w:rFonts w:cs="Arial"/>
          <w:szCs w:val="20"/>
        </w:rPr>
        <w:t>demand-side realities</w:t>
      </w:r>
      <w:r>
        <w:rPr>
          <w:rFonts w:cs="Arial"/>
          <w:szCs w:val="20"/>
        </w:rPr>
        <w:t xml:space="preserve"> for rural and urban households and can entail issues</w:t>
      </w:r>
      <w:r w:rsidRPr="00781610">
        <w:rPr>
          <w:rFonts w:cs="Arial"/>
          <w:szCs w:val="20"/>
        </w:rPr>
        <w:t xml:space="preserve"> such as the need for digital readiness</w:t>
      </w:r>
      <w:r>
        <w:rPr>
          <w:rFonts w:cs="Arial"/>
          <w:szCs w:val="20"/>
        </w:rPr>
        <w:t>,</w:t>
      </w:r>
      <w:r w:rsidRPr="00781610">
        <w:rPr>
          <w:rFonts w:cs="Arial"/>
          <w:szCs w:val="20"/>
        </w:rPr>
        <w:t xml:space="preserve"> digital </w:t>
      </w:r>
      <w:r>
        <w:rPr>
          <w:rFonts w:cs="Arial"/>
          <w:szCs w:val="20"/>
        </w:rPr>
        <w:t xml:space="preserve">literacy </w:t>
      </w:r>
      <w:r w:rsidRPr="00781610">
        <w:rPr>
          <w:rFonts w:cs="Arial"/>
          <w:szCs w:val="20"/>
        </w:rPr>
        <w:t>skills, the application of digital technologi</w:t>
      </w:r>
      <w:r>
        <w:rPr>
          <w:rFonts w:cs="Arial"/>
          <w:szCs w:val="20"/>
        </w:rPr>
        <w:t>es, and the communication of how connectivity can uplift individual households and communities.</w:t>
      </w:r>
      <w:r w:rsidRPr="00781610">
        <w:rPr>
          <w:rFonts w:cs="Arial"/>
          <w:szCs w:val="20"/>
        </w:rPr>
        <w:t xml:space="preserve"> </w:t>
      </w:r>
      <w:r w:rsidRPr="0086774A">
        <w:rPr>
          <w:rFonts w:cs="Arial"/>
          <w:szCs w:val="20"/>
        </w:rPr>
        <w:t xml:space="preserve">Several terms must first be defined to better understand the digital divide. </w:t>
      </w:r>
    </w:p>
    <w:p w14:paraId="76E7A136" w14:textId="77777777" w:rsidR="001A5F36" w:rsidRPr="0086774A" w:rsidRDefault="001A5F36" w:rsidP="001A5F36">
      <w:pPr>
        <w:rPr>
          <w:rFonts w:cs="Arial"/>
          <w:szCs w:val="20"/>
        </w:rPr>
      </w:pPr>
    </w:p>
    <w:p w14:paraId="2F207E31" w14:textId="0922E35D" w:rsidR="001A5F36" w:rsidRPr="0086774A" w:rsidRDefault="001A5F36" w:rsidP="001A5F36">
      <w:pPr>
        <w:ind w:left="360"/>
        <w:rPr>
          <w:rFonts w:cs="Arial"/>
          <w:szCs w:val="20"/>
        </w:rPr>
      </w:pPr>
      <w:r w:rsidRPr="0086774A">
        <w:rPr>
          <w:rFonts w:cs="Arial"/>
          <w:szCs w:val="20"/>
          <w:u w:val="single"/>
        </w:rPr>
        <w:t>Availability:</w:t>
      </w:r>
      <w:r w:rsidRPr="0086774A">
        <w:rPr>
          <w:rFonts w:cs="Arial"/>
          <w:szCs w:val="20"/>
        </w:rPr>
        <w:t xml:space="preserve"> </w:t>
      </w:r>
      <w:bookmarkStart w:id="0" w:name="_Hlk83030987"/>
      <w:r w:rsidRPr="0086774A">
        <w:rPr>
          <w:rFonts w:cs="Arial"/>
          <w:szCs w:val="20"/>
        </w:rPr>
        <w:t xml:space="preserve">broadband or internet </w:t>
      </w:r>
      <w:r w:rsidRPr="0086774A">
        <w:rPr>
          <w:rFonts w:cs="Arial"/>
          <w:i/>
          <w:iCs/>
          <w:szCs w:val="20"/>
        </w:rPr>
        <w:t>availability</w:t>
      </w:r>
      <w:r w:rsidRPr="0086774A">
        <w:rPr>
          <w:rFonts w:cs="Arial"/>
          <w:szCs w:val="20"/>
        </w:rPr>
        <w:t xml:space="preserve"> refers to the physical connection or service that provides an entity with their internet connection. Internet service can be delivered by several wired and wireless technologies including cable, digital subscriber line (DSL), satellite, fiber-optics, mobile wireless, dial-up, and fixed wireless. A lack of internet availability means that a location cannot physically connect to one or more of these types of services. </w:t>
      </w:r>
      <w:bookmarkEnd w:id="0"/>
      <w:r w:rsidRPr="0086774A">
        <w:rPr>
          <w:rFonts w:cs="Arial"/>
          <w:szCs w:val="20"/>
        </w:rPr>
        <w:t xml:space="preserve">Barriers to internet availability include, but are not limited to, low household density, terrain, geology, vegetation, access to the right of way, and railroad, </w:t>
      </w:r>
      <w:r w:rsidR="005A4394">
        <w:rPr>
          <w:rFonts w:cs="Arial"/>
          <w:szCs w:val="20"/>
        </w:rPr>
        <w:t>highway</w:t>
      </w:r>
      <w:r w:rsidRPr="0086774A">
        <w:rPr>
          <w:rFonts w:cs="Arial"/>
          <w:szCs w:val="20"/>
        </w:rPr>
        <w:t xml:space="preserve">, and bridge crossings, among others. </w:t>
      </w:r>
    </w:p>
    <w:p w14:paraId="0C95F519" w14:textId="77777777" w:rsidR="001A5F36" w:rsidRPr="0086774A" w:rsidRDefault="001A5F36" w:rsidP="001A5F36">
      <w:pPr>
        <w:ind w:left="360"/>
        <w:rPr>
          <w:rFonts w:cs="Arial"/>
          <w:szCs w:val="20"/>
        </w:rPr>
      </w:pPr>
    </w:p>
    <w:p w14:paraId="37D25EFB" w14:textId="67F903A5" w:rsidR="00BE2E03" w:rsidRDefault="001A5F36" w:rsidP="001A5F36">
      <w:pPr>
        <w:ind w:left="360"/>
        <w:rPr>
          <w:rFonts w:cs="Arial"/>
          <w:szCs w:val="20"/>
        </w:rPr>
      </w:pPr>
      <w:r w:rsidRPr="0086774A">
        <w:rPr>
          <w:rFonts w:cs="Arial"/>
          <w:szCs w:val="20"/>
          <w:u w:val="single"/>
        </w:rPr>
        <w:t>Adoption:</w:t>
      </w:r>
      <w:r w:rsidRPr="0086774A">
        <w:rPr>
          <w:rFonts w:cs="Arial"/>
          <w:szCs w:val="20"/>
        </w:rPr>
        <w:t xml:space="preserve"> broadband or internet </w:t>
      </w:r>
      <w:r w:rsidRPr="0086774A">
        <w:rPr>
          <w:rFonts w:cs="Arial"/>
          <w:i/>
          <w:iCs/>
          <w:szCs w:val="20"/>
        </w:rPr>
        <w:t>adoption</w:t>
      </w:r>
      <w:r w:rsidRPr="0086774A">
        <w:rPr>
          <w:rFonts w:cs="Arial"/>
          <w:szCs w:val="20"/>
        </w:rPr>
        <w:t xml:space="preserve"> refers to whether a location subscribes to an available internet service and has access to internet service at their location that is at a speed, quality, and capacity necessary to accomplish common tasks. Just because internet service is available at a location does not mean that service has been adopted there. </w:t>
      </w:r>
      <w:r w:rsidR="00BE2E03">
        <w:rPr>
          <w:rFonts w:cs="Arial"/>
          <w:szCs w:val="20"/>
        </w:rPr>
        <w:t>Adoption</w:t>
      </w:r>
      <w:r w:rsidR="00BE2E03" w:rsidRPr="00BE2E03">
        <w:rPr>
          <w:rFonts w:cs="Arial"/>
          <w:szCs w:val="20"/>
        </w:rPr>
        <w:t xml:space="preserve"> is more than just </w:t>
      </w:r>
      <w:r w:rsidR="00BE2E03">
        <w:rPr>
          <w:rFonts w:cs="Arial"/>
          <w:szCs w:val="20"/>
        </w:rPr>
        <w:t xml:space="preserve">an internet </w:t>
      </w:r>
      <w:r w:rsidR="00BE2E03" w:rsidRPr="00BE2E03">
        <w:rPr>
          <w:rFonts w:cs="Arial"/>
          <w:szCs w:val="20"/>
        </w:rPr>
        <w:t>subscription - it is the use and participation in digital readiness, digital literacy, and job skills training - and comprises a range of engagements with digital technologies, applications, content, platforms, and services. These engagements help to create economic opportunity and an improved quality of life.</w:t>
      </w:r>
      <w:r w:rsidR="00BE2E03">
        <w:rPr>
          <w:rFonts w:cs="Arial"/>
          <w:szCs w:val="20"/>
        </w:rPr>
        <w:t xml:space="preserve"> </w:t>
      </w:r>
      <w:r w:rsidRPr="0086774A">
        <w:rPr>
          <w:rFonts w:cs="Arial"/>
          <w:szCs w:val="20"/>
        </w:rPr>
        <w:t>Barriers to adoption include cost of service (affordability), lack of a device(s), lack of digital literacy skills necessary to meaningfully use the internet, and lack of awareness as to how the internet can be used to improve quality of life.</w:t>
      </w:r>
      <w:r>
        <w:rPr>
          <w:rFonts w:cs="Arial"/>
          <w:szCs w:val="20"/>
        </w:rPr>
        <w:t xml:space="preserve"> </w:t>
      </w:r>
    </w:p>
    <w:p w14:paraId="3D0F5E57" w14:textId="77777777" w:rsidR="00BE2E03" w:rsidRDefault="00BE2E03" w:rsidP="001A5F36">
      <w:pPr>
        <w:ind w:left="360"/>
        <w:rPr>
          <w:rFonts w:cs="Arial"/>
          <w:szCs w:val="20"/>
        </w:rPr>
      </w:pPr>
    </w:p>
    <w:p w14:paraId="1A9C8AFD" w14:textId="18B579F9" w:rsidR="001A5F36" w:rsidRPr="006308A2" w:rsidRDefault="00BE2E03" w:rsidP="006968CA">
      <w:pPr>
        <w:rPr>
          <w:rFonts w:cs="Arial"/>
          <w:szCs w:val="20"/>
        </w:rPr>
      </w:pPr>
      <w:r>
        <w:rPr>
          <w:rFonts w:cs="Arial"/>
          <w:szCs w:val="20"/>
        </w:rPr>
        <w:t xml:space="preserve">Addressing the availability and adoption challenges listed above creates a more digitally equitable state. Digital equity is </w:t>
      </w:r>
      <w:r w:rsidRPr="009D3255">
        <w:rPr>
          <w:rFonts w:cs="Arial"/>
          <w:color w:val="000000"/>
          <w:szCs w:val="20"/>
          <w:shd w:val="clear" w:color="auto" w:fill="FFFFFF"/>
        </w:rPr>
        <w:t xml:space="preserve">a condition in which all </w:t>
      </w:r>
      <w:r>
        <w:rPr>
          <w:rFonts w:cs="Arial"/>
          <w:color w:val="000000"/>
          <w:szCs w:val="20"/>
          <w:shd w:val="clear" w:color="auto" w:fill="FFFFFF"/>
        </w:rPr>
        <w:t>people</w:t>
      </w:r>
      <w:r w:rsidRPr="009D3255">
        <w:rPr>
          <w:rFonts w:cs="Arial"/>
          <w:color w:val="000000"/>
          <w:szCs w:val="20"/>
          <w:shd w:val="clear" w:color="auto" w:fill="FFFFFF"/>
        </w:rPr>
        <w:t xml:space="preserve"> and communities have the information technology capacity needed for full participation in our society, democracy, and economy. Digital </w:t>
      </w:r>
      <w:r>
        <w:rPr>
          <w:rFonts w:cs="Arial"/>
          <w:color w:val="000000"/>
          <w:szCs w:val="20"/>
          <w:shd w:val="clear" w:color="auto" w:fill="FFFFFF"/>
        </w:rPr>
        <w:t>e</w:t>
      </w:r>
      <w:r w:rsidRPr="009D3255">
        <w:rPr>
          <w:rFonts w:cs="Arial"/>
          <w:color w:val="000000"/>
          <w:szCs w:val="20"/>
          <w:shd w:val="clear" w:color="auto" w:fill="FFFFFF"/>
        </w:rPr>
        <w:t>quity is necessary for civic and cultural participation, employment, lifelong learning, and access to essential services.</w:t>
      </w:r>
      <w:r>
        <w:rPr>
          <w:rFonts w:cs="Arial"/>
          <w:color w:val="000000"/>
          <w:szCs w:val="20"/>
          <w:shd w:val="clear" w:color="auto" w:fill="FFFFFF"/>
        </w:rPr>
        <w:t xml:space="preserve"> The act creating a more digitally equitable state is termed ‘digital inclusion.’ Digital inclusion </w:t>
      </w:r>
      <w:r w:rsidR="001A5F36" w:rsidRPr="000C381E">
        <w:rPr>
          <w:rFonts w:cs="Arial"/>
          <w:color w:val="000000"/>
          <w:szCs w:val="20"/>
          <w:shd w:val="clear" w:color="auto" w:fill="FFFFFF"/>
        </w:rPr>
        <w:t xml:space="preserve">refers to the activities necessary to ensure that all individuals and communities, including the most disadvantaged, have access to and use of Information and Communication Technologies (ICTs). This includes </w:t>
      </w:r>
      <w:r w:rsidR="001A5F36">
        <w:rPr>
          <w:rFonts w:cs="Arial"/>
          <w:color w:val="000000"/>
          <w:szCs w:val="20"/>
          <w:shd w:val="clear" w:color="auto" w:fill="FFFFFF"/>
        </w:rPr>
        <w:t>five</w:t>
      </w:r>
      <w:r w:rsidR="001A5F36" w:rsidRPr="000C381E">
        <w:rPr>
          <w:rFonts w:cs="Arial"/>
          <w:color w:val="000000"/>
          <w:szCs w:val="20"/>
          <w:shd w:val="clear" w:color="auto" w:fill="FFFFFF"/>
        </w:rPr>
        <w:t xml:space="preserve"> elements: 1) affordable, robust broadband internet service; 2) internet-enabled devices that meet the needs of the user; 3) access to digital literacy training; 4) quality technical support; and 5) applications and online content designed to enable and encourage self-sufficiency, participation, and collaboration. Digital </w:t>
      </w:r>
      <w:r w:rsidR="006968CA">
        <w:rPr>
          <w:rFonts w:cs="Arial"/>
          <w:color w:val="000000"/>
          <w:szCs w:val="20"/>
          <w:shd w:val="clear" w:color="auto" w:fill="FFFFFF"/>
        </w:rPr>
        <w:t>i</w:t>
      </w:r>
      <w:r w:rsidR="001A5F36" w:rsidRPr="000C381E">
        <w:rPr>
          <w:rFonts w:cs="Arial"/>
          <w:color w:val="000000"/>
          <w:szCs w:val="20"/>
          <w:shd w:val="clear" w:color="auto" w:fill="FFFFFF"/>
        </w:rPr>
        <w:t xml:space="preserve">nclusion </w:t>
      </w:r>
      <w:r w:rsidR="006968CA">
        <w:rPr>
          <w:rFonts w:cs="Arial"/>
          <w:color w:val="000000"/>
          <w:szCs w:val="20"/>
          <w:shd w:val="clear" w:color="auto" w:fill="FFFFFF"/>
        </w:rPr>
        <w:t xml:space="preserve">activities </w:t>
      </w:r>
      <w:r w:rsidR="001A5F36" w:rsidRPr="000C381E">
        <w:rPr>
          <w:rFonts w:cs="Arial"/>
          <w:color w:val="000000"/>
          <w:szCs w:val="20"/>
          <w:shd w:val="clear" w:color="auto" w:fill="FFFFFF"/>
        </w:rPr>
        <w:t>must evolve as technology advances.</w:t>
      </w:r>
    </w:p>
    <w:p w14:paraId="68556C34" w14:textId="64153B8C" w:rsidR="00430DA9" w:rsidRDefault="00430DA9" w:rsidP="00430DA9">
      <w:pPr>
        <w:rPr>
          <w:rFonts w:cs="Arial"/>
          <w:szCs w:val="20"/>
        </w:rPr>
      </w:pPr>
    </w:p>
    <w:p w14:paraId="73BF0137" w14:textId="7A939053" w:rsidR="001A5F36" w:rsidRDefault="00430DA9" w:rsidP="00430DA9">
      <w:pPr>
        <w:rPr>
          <w:rFonts w:cs="Arial"/>
          <w:szCs w:val="20"/>
        </w:rPr>
      </w:pPr>
      <w:r>
        <w:rPr>
          <w:rFonts w:cs="Arial"/>
          <w:szCs w:val="20"/>
        </w:rPr>
        <w:t xml:space="preserve">The </w:t>
      </w:r>
      <w:r w:rsidR="006968CA">
        <w:rPr>
          <w:rFonts w:cs="Arial"/>
          <w:szCs w:val="20"/>
        </w:rPr>
        <w:t xml:space="preserve">availability and adoption </w:t>
      </w:r>
      <w:r>
        <w:rPr>
          <w:rFonts w:cs="Arial"/>
          <w:szCs w:val="20"/>
        </w:rPr>
        <w:t>barriers to full digital equity described above are the lens through which this strategic plan outlines the strategies and objectives for closing the digital divide and provi</w:t>
      </w:r>
      <w:r w:rsidR="006968CA">
        <w:rPr>
          <w:rFonts w:cs="Arial"/>
          <w:szCs w:val="20"/>
        </w:rPr>
        <w:t>des</w:t>
      </w:r>
      <w:r>
        <w:rPr>
          <w:rFonts w:cs="Arial"/>
          <w:szCs w:val="20"/>
        </w:rPr>
        <w:t xml:space="preserve"> the MIHI Office with direction for achieving its </w:t>
      </w:r>
      <w:r w:rsidR="006968CA">
        <w:rPr>
          <w:rFonts w:cs="Arial"/>
          <w:szCs w:val="20"/>
        </w:rPr>
        <w:t>mission, vision, and goals</w:t>
      </w:r>
      <w:r w:rsidR="00281F96">
        <w:rPr>
          <w:rFonts w:cs="Arial"/>
          <w:szCs w:val="20"/>
        </w:rPr>
        <w:t>.</w:t>
      </w:r>
    </w:p>
    <w:p w14:paraId="1A72B777" w14:textId="77777777" w:rsidR="00430DA9" w:rsidRDefault="00430DA9" w:rsidP="00430DA9"/>
    <w:p w14:paraId="1530F23D" w14:textId="0556F343" w:rsidR="005F7E65" w:rsidRDefault="005F7E65" w:rsidP="005F7E65">
      <w:pPr>
        <w:pStyle w:val="Heading2"/>
      </w:pPr>
      <w:r>
        <w:t>Michigan’s Broadband History</w:t>
      </w:r>
    </w:p>
    <w:p w14:paraId="1ABD10B7" w14:textId="6C5E1023" w:rsidR="005F7E65" w:rsidRDefault="005F7E65" w:rsidP="00CA1A76">
      <w:r>
        <w:t xml:space="preserve">Michigan has a long history of addressing the state’s connectivity challenges. </w:t>
      </w:r>
      <w:r w:rsidR="006968CA">
        <w:t xml:space="preserve">This </w:t>
      </w:r>
      <w:r>
        <w:t>body of work has culminated in the creation of the Michigan High-Speed Internet Office</w:t>
      </w:r>
      <w:r w:rsidR="00430DA9">
        <w:t xml:space="preserve"> in </w:t>
      </w:r>
      <w:r w:rsidR="00CA1A76">
        <w:t xml:space="preserve">June </w:t>
      </w:r>
      <w:r w:rsidR="00430DA9">
        <w:t>2021</w:t>
      </w:r>
      <w:r>
        <w:t xml:space="preserve"> and this strategic plan. </w:t>
      </w:r>
    </w:p>
    <w:p w14:paraId="48FC9F90" w14:textId="1E822265" w:rsidR="005F7E65" w:rsidRDefault="005F7E65" w:rsidP="005F7E65"/>
    <w:p w14:paraId="016E3052" w14:textId="35D2EB0D" w:rsidR="005F7E65" w:rsidRDefault="00815EEC" w:rsidP="00815EEC">
      <w:pPr>
        <w:pStyle w:val="Heading3"/>
      </w:pPr>
      <w:r>
        <w:t>State Broadband Initiative</w:t>
      </w:r>
    </w:p>
    <w:p w14:paraId="42FE8879" w14:textId="6F9E0985" w:rsidR="00CC1EC4" w:rsidRPr="0086774A" w:rsidRDefault="00CC1EC4" w:rsidP="000A22BF">
      <w:pPr>
        <w:rPr>
          <w:rFonts w:cs="Arial"/>
          <w:szCs w:val="20"/>
        </w:rPr>
      </w:pPr>
      <w:r w:rsidRPr="0086774A">
        <w:rPr>
          <w:rFonts w:cs="Arial"/>
          <w:szCs w:val="20"/>
        </w:rPr>
        <w:t>Michigan began its journey toward the establishment of a state high-speed internet (</w:t>
      </w:r>
      <w:r w:rsidR="00087D4D" w:rsidRPr="0086774A">
        <w:rPr>
          <w:rFonts w:cs="Arial"/>
          <w:szCs w:val="20"/>
        </w:rPr>
        <w:t>i.e.,</w:t>
      </w:r>
      <w:r w:rsidRPr="0086774A">
        <w:rPr>
          <w:rFonts w:cs="Arial"/>
          <w:szCs w:val="20"/>
        </w:rPr>
        <w:t xml:space="preserve"> broadband) office in late 2009 when the Michigan Public Service Commission </w:t>
      </w:r>
      <w:r w:rsidR="006B2DC8">
        <w:rPr>
          <w:rFonts w:cs="Arial"/>
          <w:szCs w:val="20"/>
        </w:rPr>
        <w:t>(MPSC)</w:t>
      </w:r>
      <w:r w:rsidRPr="0086774A">
        <w:rPr>
          <w:rFonts w:cs="Arial"/>
          <w:szCs w:val="20"/>
        </w:rPr>
        <w:t xml:space="preserve"> partnered with the non-profit Connected Nation, Inc. to implement the State Broadband Initiative (SBI). The SBI program, administered by the US Department of Commerce, was a comprehensive approach to building Michigan’s broadband capacity. SBI activities included broadband coverage mapping, community engagement, research, and state-level capacity building through data sharing, presentations, and convenings. The SBI program ran from late 2009 through January of 2015. </w:t>
      </w:r>
    </w:p>
    <w:p w14:paraId="420514E0" w14:textId="615C49F6" w:rsidR="00CC1EC4" w:rsidRDefault="00CC1EC4" w:rsidP="000A22BF">
      <w:pPr>
        <w:rPr>
          <w:rFonts w:cs="Arial"/>
          <w:szCs w:val="20"/>
        </w:rPr>
      </w:pPr>
    </w:p>
    <w:p w14:paraId="2C8E4520" w14:textId="5359527D" w:rsidR="00815EEC" w:rsidRPr="0086774A" w:rsidRDefault="00815EEC" w:rsidP="00815EEC">
      <w:pPr>
        <w:pStyle w:val="Heading3"/>
        <w:rPr>
          <w:rFonts w:ascii="Arial" w:hAnsi="Arial"/>
          <w:sz w:val="20"/>
        </w:rPr>
      </w:pPr>
      <w:r>
        <w:t>21</w:t>
      </w:r>
      <w:r w:rsidRPr="00815EEC">
        <w:rPr>
          <w:vertAlign w:val="superscript"/>
        </w:rPr>
        <w:t>st</w:t>
      </w:r>
      <w:r>
        <w:t xml:space="preserve"> Century Infrastructure Commission</w:t>
      </w:r>
    </w:p>
    <w:p w14:paraId="61AB761B" w14:textId="3840339C" w:rsidR="00CC1EC4" w:rsidRPr="0086774A" w:rsidRDefault="00CC1EC4" w:rsidP="000A22BF">
      <w:pPr>
        <w:rPr>
          <w:rFonts w:cs="Arial"/>
          <w:szCs w:val="20"/>
        </w:rPr>
      </w:pPr>
      <w:r w:rsidRPr="0086774A">
        <w:rPr>
          <w:rFonts w:cs="Arial"/>
          <w:szCs w:val="20"/>
        </w:rPr>
        <w:t xml:space="preserve">Following the end of the SBI program, the </w:t>
      </w:r>
      <w:r w:rsidR="006B2DC8">
        <w:rPr>
          <w:rFonts w:cs="Arial"/>
          <w:szCs w:val="20"/>
        </w:rPr>
        <w:t xml:space="preserve">MPSC </w:t>
      </w:r>
      <w:r w:rsidRPr="0086774A">
        <w:rPr>
          <w:rFonts w:cs="Arial"/>
          <w:szCs w:val="20"/>
        </w:rPr>
        <w:t>continued to map residential broadband availability in the state. In 2016, Governor Snyder created the 21</w:t>
      </w:r>
      <w:r w:rsidRPr="0086774A">
        <w:rPr>
          <w:rFonts w:cs="Arial"/>
          <w:szCs w:val="20"/>
          <w:vertAlign w:val="superscript"/>
        </w:rPr>
        <w:t>st</w:t>
      </w:r>
      <w:r w:rsidRPr="0086774A">
        <w:rPr>
          <w:rFonts w:cs="Arial"/>
          <w:szCs w:val="20"/>
        </w:rPr>
        <w:t xml:space="preserve"> Century Infrastructure Commission</w:t>
      </w:r>
      <w:r w:rsidR="00550787" w:rsidRPr="0086774A">
        <w:rPr>
          <w:rStyle w:val="FootnoteReference"/>
          <w:rFonts w:cs="Arial"/>
          <w:szCs w:val="20"/>
        </w:rPr>
        <w:footnoteReference w:id="2"/>
      </w:r>
      <w:r w:rsidRPr="0086774A">
        <w:rPr>
          <w:rFonts w:cs="Arial"/>
          <w:szCs w:val="20"/>
        </w:rPr>
        <w:t xml:space="preserve"> to develop a </w:t>
      </w:r>
      <w:r w:rsidR="00BF766A" w:rsidRPr="0086774A">
        <w:rPr>
          <w:rFonts w:cs="Arial"/>
          <w:szCs w:val="20"/>
        </w:rPr>
        <w:t xml:space="preserve">long-term vision, and associated recommendations, to drive the state towards </w:t>
      </w:r>
      <w:r w:rsidR="00F132E5">
        <w:rPr>
          <w:rFonts w:cs="Arial"/>
          <w:szCs w:val="20"/>
        </w:rPr>
        <w:t>improv</w:t>
      </w:r>
      <w:r w:rsidR="00EC7C7C">
        <w:rPr>
          <w:rFonts w:cs="Arial"/>
          <w:szCs w:val="20"/>
        </w:rPr>
        <w:t>ing its infrastructure</w:t>
      </w:r>
      <w:r w:rsidR="00F132E5">
        <w:rPr>
          <w:rFonts w:cs="Arial"/>
          <w:szCs w:val="20"/>
        </w:rPr>
        <w:t xml:space="preserve"> </w:t>
      </w:r>
      <w:r w:rsidR="00006CF8">
        <w:rPr>
          <w:rFonts w:cs="Arial"/>
          <w:szCs w:val="20"/>
        </w:rPr>
        <w:t>and enhanc</w:t>
      </w:r>
      <w:r w:rsidR="00EC7C7C">
        <w:rPr>
          <w:rFonts w:cs="Arial"/>
          <w:szCs w:val="20"/>
        </w:rPr>
        <w:t>ing</w:t>
      </w:r>
      <w:r w:rsidR="00006CF8">
        <w:rPr>
          <w:rFonts w:cs="Arial"/>
          <w:szCs w:val="20"/>
        </w:rPr>
        <w:t xml:space="preserve"> </w:t>
      </w:r>
      <w:r w:rsidR="00A11AB4">
        <w:rPr>
          <w:rFonts w:cs="Arial"/>
          <w:szCs w:val="20"/>
        </w:rPr>
        <w:t>the quality of life for Michiganders</w:t>
      </w:r>
      <w:r w:rsidR="00BF766A" w:rsidRPr="0086774A">
        <w:rPr>
          <w:rFonts w:cs="Arial"/>
          <w:szCs w:val="20"/>
        </w:rPr>
        <w:t>:</w:t>
      </w:r>
    </w:p>
    <w:p w14:paraId="41EB0BCB" w14:textId="6AFD7253" w:rsidR="00BF766A" w:rsidRPr="0086774A" w:rsidRDefault="00BF766A" w:rsidP="000A22BF">
      <w:pPr>
        <w:rPr>
          <w:rFonts w:cs="Arial"/>
          <w:szCs w:val="20"/>
        </w:rPr>
      </w:pPr>
    </w:p>
    <w:p w14:paraId="1817D2F1" w14:textId="77583DD5" w:rsidR="00B0731C" w:rsidRPr="0086774A" w:rsidRDefault="00B0731C" w:rsidP="000A22BF">
      <w:pPr>
        <w:ind w:left="720" w:right="720"/>
        <w:rPr>
          <w:rFonts w:cs="Arial"/>
          <w:szCs w:val="20"/>
        </w:rPr>
      </w:pPr>
      <w:r w:rsidRPr="0086774A">
        <w:rPr>
          <w:rFonts w:cs="Arial"/>
          <w:szCs w:val="20"/>
        </w:rPr>
        <w:t>Michigan will lead the nation in creating 21st century infrastructure systems that will include, at a minimum, innovative technology, sustainable funding solutions, sound economic principles, and a collaborative and integrated asset management and investment approach that will enhance Michiganders’ quality of life and build strong communities for the future.</w:t>
      </w:r>
    </w:p>
    <w:p w14:paraId="63B2C0F0" w14:textId="76541057" w:rsidR="00BF766A" w:rsidRPr="0086774A" w:rsidRDefault="00BF766A" w:rsidP="000A22BF">
      <w:pPr>
        <w:rPr>
          <w:rFonts w:cs="Arial"/>
          <w:szCs w:val="20"/>
        </w:rPr>
      </w:pPr>
    </w:p>
    <w:p w14:paraId="1A073549" w14:textId="262F5904" w:rsidR="003264BF" w:rsidRPr="0086774A" w:rsidRDefault="003264BF" w:rsidP="000A22BF">
      <w:pPr>
        <w:rPr>
          <w:rFonts w:cs="Arial"/>
          <w:szCs w:val="20"/>
        </w:rPr>
      </w:pPr>
      <w:r w:rsidRPr="0086774A">
        <w:rPr>
          <w:rFonts w:cs="Arial"/>
          <w:szCs w:val="20"/>
        </w:rPr>
        <w:t xml:space="preserve">Telecommunications infrastructure </w:t>
      </w:r>
      <w:r w:rsidR="00EC7C7C">
        <w:rPr>
          <w:rFonts w:cs="Arial"/>
          <w:szCs w:val="20"/>
        </w:rPr>
        <w:t>and the criticality of internet service</w:t>
      </w:r>
      <w:r w:rsidRPr="0086774A">
        <w:rPr>
          <w:rFonts w:cs="Arial"/>
          <w:szCs w:val="20"/>
        </w:rPr>
        <w:t xml:space="preserve"> </w:t>
      </w:r>
      <w:r w:rsidR="00145037" w:rsidRPr="0086774A">
        <w:rPr>
          <w:rFonts w:cs="Arial"/>
          <w:szCs w:val="20"/>
        </w:rPr>
        <w:t>took a leading role in the final report of the 21</w:t>
      </w:r>
      <w:r w:rsidR="00145037" w:rsidRPr="0086774A">
        <w:rPr>
          <w:rFonts w:cs="Arial"/>
          <w:szCs w:val="20"/>
          <w:vertAlign w:val="superscript"/>
        </w:rPr>
        <w:t>st</w:t>
      </w:r>
      <w:r w:rsidR="00145037" w:rsidRPr="0086774A">
        <w:rPr>
          <w:rFonts w:cs="Arial"/>
          <w:szCs w:val="20"/>
        </w:rPr>
        <w:t xml:space="preserve"> Century Infrastructure Commission</w:t>
      </w:r>
      <w:r w:rsidR="00236311" w:rsidRPr="0086774A">
        <w:rPr>
          <w:rFonts w:cs="Arial"/>
          <w:szCs w:val="20"/>
        </w:rPr>
        <w:t>:</w:t>
      </w:r>
    </w:p>
    <w:p w14:paraId="4445DF78" w14:textId="77777777" w:rsidR="003264BF" w:rsidRPr="0086774A" w:rsidRDefault="003264BF" w:rsidP="000A22BF">
      <w:pPr>
        <w:rPr>
          <w:rFonts w:cs="Arial"/>
          <w:szCs w:val="20"/>
        </w:rPr>
      </w:pPr>
    </w:p>
    <w:p w14:paraId="1203C8BA" w14:textId="202E7756" w:rsidR="004E731E" w:rsidRPr="0086774A" w:rsidRDefault="0095286D" w:rsidP="000A22BF">
      <w:pPr>
        <w:ind w:left="720" w:right="720"/>
        <w:rPr>
          <w:rFonts w:cs="Arial"/>
          <w:szCs w:val="20"/>
        </w:rPr>
      </w:pPr>
      <w:r w:rsidRPr="0086774A">
        <w:rPr>
          <w:rFonts w:cs="Arial"/>
          <w:szCs w:val="20"/>
        </w:rPr>
        <w:t>The Internet of the 21st century will have a profound effect on the economy and lives of Michigan’s residents. It will measure the quality of the air we breathe and the water we drink. It will benefit the quality of our commute and speed the flow of goods along the supply chain, ultimately to the consumer in a better and less expensive way. It will enhance public health and public safety; help the aging population stay independent longer and enhance the quality of the healthcare we receive; help us more efficiently consume energy; help enhance productivity from Michigan’s crops; keep us safer and help deliver richer educational and recreational experiences for Michigan residents and visitors.</w:t>
      </w:r>
    </w:p>
    <w:p w14:paraId="31A4D1CB" w14:textId="19AE4926" w:rsidR="00145037" w:rsidRPr="0086774A" w:rsidRDefault="00145037" w:rsidP="000A22BF">
      <w:pPr>
        <w:rPr>
          <w:rFonts w:cs="Arial"/>
          <w:szCs w:val="20"/>
        </w:rPr>
      </w:pPr>
    </w:p>
    <w:p w14:paraId="4E38F226" w14:textId="0176B09E" w:rsidR="00236311" w:rsidRPr="0086774A" w:rsidRDefault="00236311" w:rsidP="000A22BF">
      <w:pPr>
        <w:rPr>
          <w:rFonts w:cs="Arial"/>
          <w:szCs w:val="20"/>
        </w:rPr>
      </w:pPr>
      <w:r w:rsidRPr="0086774A">
        <w:rPr>
          <w:rFonts w:cs="Arial"/>
          <w:szCs w:val="20"/>
        </w:rPr>
        <w:t xml:space="preserve">One of the primary recommendations of the Commission’s report was for the State of Michigan to create the Michigan Consortium of Advanced Networks (MCAN). MCAN was recommended to be an advisory body of various stakeholders tasked with improving coordination among those working to address the </w:t>
      </w:r>
      <w:r w:rsidR="00DA47CF">
        <w:rPr>
          <w:rFonts w:cs="Arial"/>
          <w:szCs w:val="20"/>
        </w:rPr>
        <w:t>state’s</w:t>
      </w:r>
      <w:r w:rsidRPr="0086774A">
        <w:rPr>
          <w:rFonts w:cs="Arial"/>
          <w:szCs w:val="20"/>
        </w:rPr>
        <w:t xml:space="preserve"> broadband and technology challenges. In early 2018, Governor Snyder created MCAN by Executive Order.</w:t>
      </w:r>
      <w:r w:rsidRPr="0086774A">
        <w:rPr>
          <w:rStyle w:val="FootnoteReference"/>
          <w:rFonts w:cs="Arial"/>
          <w:szCs w:val="20"/>
        </w:rPr>
        <w:footnoteReference w:id="3"/>
      </w:r>
      <w:r w:rsidRPr="0086774A">
        <w:rPr>
          <w:rFonts w:cs="Arial"/>
          <w:szCs w:val="20"/>
        </w:rPr>
        <w:t xml:space="preserve"> </w:t>
      </w:r>
    </w:p>
    <w:p w14:paraId="35D92E7D" w14:textId="565EA078" w:rsidR="00236311" w:rsidRDefault="00236311" w:rsidP="000A22BF">
      <w:pPr>
        <w:rPr>
          <w:rFonts w:cs="Arial"/>
          <w:szCs w:val="20"/>
        </w:rPr>
      </w:pPr>
    </w:p>
    <w:p w14:paraId="4ADF509C" w14:textId="77777777" w:rsidR="00815EEC" w:rsidRDefault="00815EEC" w:rsidP="00815EEC">
      <w:pPr>
        <w:pStyle w:val="Heading3"/>
      </w:pPr>
      <w:r>
        <w:t>Michigan Consortium of Advanced Networks</w:t>
      </w:r>
    </w:p>
    <w:p w14:paraId="17AB4CE0" w14:textId="18D69166" w:rsidR="005F7E65" w:rsidRDefault="00236311" w:rsidP="000A22BF">
      <w:pPr>
        <w:rPr>
          <w:rFonts w:cs="Arial"/>
          <w:szCs w:val="20"/>
        </w:rPr>
      </w:pPr>
      <w:r w:rsidRPr="0086774A">
        <w:rPr>
          <w:rFonts w:cs="Arial"/>
          <w:szCs w:val="20"/>
        </w:rPr>
        <w:t xml:space="preserve">MCAN first convened in March of 2018. The Consortium was comprised of gubernatorial and legislatively appointed members from across the public, private, non-profit, and academic sectors, and was intended to be a temporary body. </w:t>
      </w:r>
      <w:r w:rsidR="003274DE">
        <w:rPr>
          <w:rFonts w:cs="Arial"/>
          <w:szCs w:val="20"/>
        </w:rPr>
        <w:t>The 21</w:t>
      </w:r>
      <w:r w:rsidR="003274DE" w:rsidRPr="003274DE">
        <w:rPr>
          <w:rFonts w:cs="Arial"/>
          <w:szCs w:val="20"/>
          <w:vertAlign w:val="superscript"/>
        </w:rPr>
        <w:t>st</w:t>
      </w:r>
      <w:r w:rsidR="003274DE">
        <w:rPr>
          <w:rFonts w:cs="Arial"/>
          <w:szCs w:val="20"/>
        </w:rPr>
        <w:t xml:space="preserve"> Century Infrastructure Commission intended MCAN to be a permanent and diverse broadband advisory group, however the Executive Order creating MCAN deviated from this intention and MCAN’s only goal upon enactment was</w:t>
      </w:r>
      <w:r w:rsidRPr="0086774A">
        <w:rPr>
          <w:rFonts w:cs="Arial"/>
          <w:szCs w:val="20"/>
        </w:rPr>
        <w:t xml:space="preserve"> to create a broadband roadmap for Michigan with detailed recommendations and a plan for improving broadband access and adoption in the state</w:t>
      </w:r>
      <w:r w:rsidR="003274DE">
        <w:rPr>
          <w:rFonts w:cs="Arial"/>
          <w:szCs w:val="20"/>
        </w:rPr>
        <w:t xml:space="preserve">. </w:t>
      </w:r>
    </w:p>
    <w:p w14:paraId="33730122" w14:textId="77777777" w:rsidR="0060490F" w:rsidRDefault="0060490F" w:rsidP="000A22BF">
      <w:pPr>
        <w:rPr>
          <w:rFonts w:cs="Arial"/>
          <w:szCs w:val="20"/>
        </w:rPr>
      </w:pPr>
    </w:p>
    <w:p w14:paraId="6416FFE3" w14:textId="5A258F95" w:rsidR="00740666" w:rsidRPr="0086774A" w:rsidRDefault="00740666" w:rsidP="000A22BF">
      <w:pPr>
        <w:rPr>
          <w:rFonts w:cs="Arial"/>
          <w:szCs w:val="20"/>
        </w:rPr>
      </w:pPr>
      <w:r w:rsidRPr="0086774A">
        <w:rPr>
          <w:rFonts w:cs="Arial"/>
          <w:szCs w:val="20"/>
        </w:rPr>
        <w:t>MCAN published the 2018 Michigan Broadband Roadmap</w:t>
      </w:r>
      <w:r w:rsidRPr="0086774A">
        <w:rPr>
          <w:rStyle w:val="FootnoteReference"/>
          <w:rFonts w:cs="Arial"/>
          <w:szCs w:val="20"/>
        </w:rPr>
        <w:footnoteReference w:id="4"/>
      </w:r>
      <w:r w:rsidRPr="0086774A">
        <w:rPr>
          <w:rFonts w:cs="Arial"/>
          <w:szCs w:val="20"/>
        </w:rPr>
        <w:t xml:space="preserve"> in August of </w:t>
      </w:r>
      <w:r w:rsidR="003274DE">
        <w:rPr>
          <w:rFonts w:cs="Arial"/>
          <w:szCs w:val="20"/>
        </w:rPr>
        <w:t>2018</w:t>
      </w:r>
      <w:r w:rsidRPr="0086774A">
        <w:rPr>
          <w:rFonts w:cs="Arial"/>
          <w:szCs w:val="20"/>
        </w:rPr>
        <w:t>. The Roadmap contained a myriad of recommendations to</w:t>
      </w:r>
      <w:r w:rsidR="00EC1D0A">
        <w:rPr>
          <w:rFonts w:cs="Arial"/>
          <w:szCs w:val="20"/>
        </w:rPr>
        <w:t>:</w:t>
      </w:r>
      <w:r w:rsidRPr="0086774A">
        <w:rPr>
          <w:rFonts w:cs="Arial"/>
          <w:szCs w:val="20"/>
        </w:rPr>
        <w:t xml:space="preserve"> 1) improve access to unserved areas; 2) increase broadband adoption; and 3) progress Michigan’s broadband ecosystem. </w:t>
      </w:r>
      <w:r w:rsidR="003B1B73" w:rsidRPr="0086774A">
        <w:rPr>
          <w:rFonts w:cs="Arial"/>
          <w:szCs w:val="20"/>
        </w:rPr>
        <w:t xml:space="preserve">While several of the Roadmap’s recommendations are in various stages of </w:t>
      </w:r>
      <w:r w:rsidR="00A94F69">
        <w:rPr>
          <w:rFonts w:cs="Arial"/>
          <w:szCs w:val="20"/>
        </w:rPr>
        <w:t>progress</w:t>
      </w:r>
      <w:r w:rsidR="00CD331A">
        <w:rPr>
          <w:rFonts w:cs="Arial"/>
          <w:szCs w:val="20"/>
        </w:rPr>
        <w:t>, the following are s</w:t>
      </w:r>
      <w:r w:rsidR="003B1B73" w:rsidRPr="0086774A">
        <w:rPr>
          <w:rFonts w:cs="Arial"/>
          <w:szCs w:val="20"/>
        </w:rPr>
        <w:t xml:space="preserve">ignificant recommendations </w:t>
      </w:r>
      <w:r w:rsidR="00CD331A">
        <w:rPr>
          <w:rFonts w:cs="Arial"/>
          <w:szCs w:val="20"/>
        </w:rPr>
        <w:t xml:space="preserve">that have been </w:t>
      </w:r>
      <w:r w:rsidR="00087A20">
        <w:rPr>
          <w:rFonts w:cs="Arial"/>
          <w:szCs w:val="20"/>
        </w:rPr>
        <w:t xml:space="preserve">fully </w:t>
      </w:r>
      <w:r w:rsidR="00CD331A">
        <w:rPr>
          <w:rFonts w:cs="Arial"/>
          <w:szCs w:val="20"/>
        </w:rPr>
        <w:t>implemented since the plan was published in August of 2018:</w:t>
      </w:r>
    </w:p>
    <w:p w14:paraId="41FF8007" w14:textId="77777777" w:rsidR="003B1B73" w:rsidRPr="0086774A" w:rsidRDefault="003B1B73" w:rsidP="000A22BF">
      <w:pPr>
        <w:rPr>
          <w:rFonts w:cs="Arial"/>
          <w:szCs w:val="20"/>
        </w:rPr>
      </w:pPr>
    </w:p>
    <w:p w14:paraId="3F94C5F7" w14:textId="4D710846" w:rsidR="00067178" w:rsidRPr="0086774A" w:rsidRDefault="00067178" w:rsidP="000A22BF">
      <w:pPr>
        <w:pStyle w:val="ListParagraph"/>
        <w:numPr>
          <w:ilvl w:val="0"/>
          <w:numId w:val="1"/>
        </w:numPr>
        <w:contextualSpacing w:val="0"/>
        <w:rPr>
          <w:rFonts w:cs="Arial"/>
          <w:szCs w:val="20"/>
        </w:rPr>
      </w:pPr>
      <w:r w:rsidRPr="0086774A">
        <w:rPr>
          <w:rFonts w:cs="Arial"/>
          <w:szCs w:val="20"/>
        </w:rPr>
        <w:t xml:space="preserve">Invest state funds in broadband </w:t>
      </w:r>
      <w:r w:rsidR="00087D4D" w:rsidRPr="0086774A">
        <w:rPr>
          <w:rFonts w:cs="Arial"/>
          <w:szCs w:val="20"/>
        </w:rPr>
        <w:t>expansion.</w:t>
      </w:r>
    </w:p>
    <w:p w14:paraId="264DECF5" w14:textId="23427ECF" w:rsidR="00CD331A" w:rsidRDefault="00067178" w:rsidP="000A22BF">
      <w:pPr>
        <w:pStyle w:val="ListParagraph"/>
        <w:numPr>
          <w:ilvl w:val="0"/>
          <w:numId w:val="1"/>
        </w:numPr>
        <w:contextualSpacing w:val="0"/>
        <w:rPr>
          <w:rFonts w:cs="Arial"/>
          <w:szCs w:val="20"/>
        </w:rPr>
      </w:pPr>
      <w:r w:rsidRPr="0086774A">
        <w:rPr>
          <w:rFonts w:cs="Arial"/>
          <w:szCs w:val="20"/>
        </w:rPr>
        <w:t xml:space="preserve">Establish permanent state broadband </w:t>
      </w:r>
      <w:r w:rsidR="00087D4D" w:rsidRPr="0086774A">
        <w:rPr>
          <w:rFonts w:cs="Arial"/>
          <w:szCs w:val="20"/>
        </w:rPr>
        <w:t>leadership.</w:t>
      </w:r>
    </w:p>
    <w:p w14:paraId="0B7902E8" w14:textId="40FDB43A" w:rsidR="00915A22" w:rsidRDefault="00CD331A" w:rsidP="000A22BF">
      <w:pPr>
        <w:pStyle w:val="ListParagraph"/>
        <w:numPr>
          <w:ilvl w:val="0"/>
          <w:numId w:val="1"/>
        </w:numPr>
        <w:contextualSpacing w:val="0"/>
        <w:rPr>
          <w:rFonts w:cs="Arial"/>
          <w:szCs w:val="20"/>
        </w:rPr>
      </w:pPr>
      <w:r>
        <w:rPr>
          <w:rFonts w:cs="Arial"/>
          <w:szCs w:val="20"/>
        </w:rPr>
        <w:t xml:space="preserve">Creation of the Michigan Infrastructure Council’s Dig Once Project Planning </w:t>
      </w:r>
      <w:r w:rsidR="00087D4D">
        <w:rPr>
          <w:rFonts w:cs="Arial"/>
          <w:szCs w:val="20"/>
        </w:rPr>
        <w:t>Portal.</w:t>
      </w:r>
      <w:r w:rsidR="00067178" w:rsidRPr="0086774A">
        <w:rPr>
          <w:rFonts w:cs="Arial"/>
          <w:szCs w:val="20"/>
        </w:rPr>
        <w:t xml:space="preserve"> </w:t>
      </w:r>
    </w:p>
    <w:p w14:paraId="0A2C0A11" w14:textId="42705687" w:rsidR="003B1B73" w:rsidRDefault="00915A22" w:rsidP="00787792">
      <w:pPr>
        <w:pStyle w:val="ListParagraph"/>
        <w:numPr>
          <w:ilvl w:val="0"/>
          <w:numId w:val="1"/>
        </w:numPr>
        <w:contextualSpacing w:val="0"/>
        <w:rPr>
          <w:rFonts w:cs="Arial"/>
          <w:szCs w:val="20"/>
        </w:rPr>
      </w:pPr>
      <w:r>
        <w:rPr>
          <w:rFonts w:cs="Arial"/>
          <w:szCs w:val="20"/>
        </w:rPr>
        <w:t>Creation of a central</w:t>
      </w:r>
      <w:r w:rsidRPr="00915A22">
        <w:rPr>
          <w:rFonts w:cs="Arial"/>
          <w:szCs w:val="20"/>
        </w:rPr>
        <w:t xml:space="preserve"> clearinghouse for broadband information </w:t>
      </w:r>
      <w:r>
        <w:rPr>
          <w:rFonts w:cs="Arial"/>
          <w:szCs w:val="20"/>
        </w:rPr>
        <w:t xml:space="preserve">for all </w:t>
      </w:r>
      <w:r w:rsidR="00087D4D">
        <w:rPr>
          <w:rFonts w:cs="Arial"/>
          <w:szCs w:val="20"/>
        </w:rPr>
        <w:t>stakeholders.</w:t>
      </w:r>
    </w:p>
    <w:p w14:paraId="2D0E681A" w14:textId="1DF7BB99" w:rsidR="00915A22" w:rsidRPr="00915A22" w:rsidRDefault="00915A22" w:rsidP="00787792">
      <w:pPr>
        <w:pStyle w:val="ListParagraph"/>
        <w:numPr>
          <w:ilvl w:val="0"/>
          <w:numId w:val="1"/>
        </w:numPr>
        <w:contextualSpacing w:val="0"/>
        <w:rPr>
          <w:rFonts w:cs="Arial"/>
          <w:szCs w:val="20"/>
        </w:rPr>
      </w:pPr>
      <w:r>
        <w:rPr>
          <w:rFonts w:cs="Arial"/>
          <w:szCs w:val="20"/>
        </w:rPr>
        <w:t>Continue to gather, refine, and validate broadband coverage data to produce more accurate and granular maps of service than what is published by the FCC; and</w:t>
      </w:r>
    </w:p>
    <w:p w14:paraId="6EB47B5F" w14:textId="4D776537" w:rsidR="003B1B73" w:rsidRPr="0086774A" w:rsidRDefault="003B1B73" w:rsidP="000A22BF">
      <w:pPr>
        <w:pStyle w:val="ListParagraph"/>
        <w:numPr>
          <w:ilvl w:val="0"/>
          <w:numId w:val="1"/>
        </w:numPr>
        <w:contextualSpacing w:val="0"/>
        <w:rPr>
          <w:rFonts w:cs="Arial"/>
          <w:szCs w:val="20"/>
        </w:rPr>
      </w:pPr>
      <w:r w:rsidRPr="0086774A">
        <w:rPr>
          <w:rFonts w:cs="Arial"/>
          <w:szCs w:val="20"/>
        </w:rPr>
        <w:t>Create a broadband single point of contact within state government.</w:t>
      </w:r>
    </w:p>
    <w:p w14:paraId="7DA0783B" w14:textId="7EEDB59B" w:rsidR="00145037" w:rsidRPr="0086774A" w:rsidRDefault="00145037" w:rsidP="000A22BF">
      <w:pPr>
        <w:rPr>
          <w:rFonts w:cs="Arial"/>
          <w:szCs w:val="20"/>
        </w:rPr>
      </w:pPr>
    </w:p>
    <w:p w14:paraId="005CE749" w14:textId="6FBBB5CE" w:rsidR="00067178" w:rsidRPr="0086774A" w:rsidRDefault="00067178" w:rsidP="000A22BF">
      <w:pPr>
        <w:rPr>
          <w:rFonts w:cs="Arial"/>
          <w:szCs w:val="20"/>
        </w:rPr>
      </w:pPr>
      <w:r w:rsidRPr="0086774A">
        <w:rPr>
          <w:rFonts w:cs="Arial"/>
          <w:szCs w:val="20"/>
        </w:rPr>
        <w:t>Following the publication of the Roadmap, the Michigan Legislature invested $20M in the newly created Connecting Michigan Communities (CMIC) grant program.</w:t>
      </w:r>
      <w:r w:rsidRPr="0086774A">
        <w:rPr>
          <w:rStyle w:val="FootnoteReference"/>
          <w:rFonts w:cs="Arial"/>
          <w:szCs w:val="20"/>
        </w:rPr>
        <w:footnoteReference w:id="5"/>
      </w:r>
      <w:r w:rsidRPr="0086774A">
        <w:rPr>
          <w:rFonts w:cs="Arial"/>
          <w:szCs w:val="20"/>
        </w:rPr>
        <w:t xml:space="preserve"> The </w:t>
      </w:r>
      <w:r w:rsidR="00276050" w:rsidRPr="0086774A">
        <w:rPr>
          <w:rFonts w:cs="Arial"/>
          <w:szCs w:val="20"/>
        </w:rPr>
        <w:t>Department of Technology, Management, and Budget (DTMB)</w:t>
      </w:r>
      <w:r w:rsidRPr="0086774A">
        <w:rPr>
          <w:rFonts w:cs="Arial"/>
          <w:szCs w:val="20"/>
        </w:rPr>
        <w:t xml:space="preserve"> was tasked with the administration of the program and the first application window for the program opened in the summer of 2019. </w:t>
      </w:r>
      <w:r w:rsidR="00276050" w:rsidRPr="0086774A">
        <w:rPr>
          <w:rFonts w:cs="Arial"/>
          <w:szCs w:val="20"/>
        </w:rPr>
        <w:t xml:space="preserve">During this initial investment, geographic areas of the state without access to broadband at </w:t>
      </w:r>
      <w:r w:rsidR="009E1806">
        <w:rPr>
          <w:rFonts w:cs="Arial"/>
          <w:szCs w:val="20"/>
        </w:rPr>
        <w:t>speeds of</w:t>
      </w:r>
      <w:r w:rsidR="00276050" w:rsidRPr="0086774A">
        <w:rPr>
          <w:rFonts w:cs="Arial"/>
          <w:szCs w:val="20"/>
        </w:rPr>
        <w:t xml:space="preserve"> 10/1 </w:t>
      </w:r>
      <w:r w:rsidR="00155025">
        <w:rPr>
          <w:rFonts w:cs="Arial"/>
          <w:szCs w:val="20"/>
        </w:rPr>
        <w:t>megabits per second (</w:t>
      </w:r>
      <w:r w:rsidR="00276050" w:rsidRPr="0086774A">
        <w:rPr>
          <w:rFonts w:cs="Arial"/>
          <w:szCs w:val="20"/>
        </w:rPr>
        <w:t>Mbps</w:t>
      </w:r>
      <w:r w:rsidR="00155025">
        <w:rPr>
          <w:rFonts w:cs="Arial"/>
          <w:szCs w:val="20"/>
        </w:rPr>
        <w:t>)</w:t>
      </w:r>
      <w:r w:rsidR="00276050" w:rsidRPr="0086774A">
        <w:rPr>
          <w:rFonts w:cs="Arial"/>
          <w:szCs w:val="20"/>
        </w:rPr>
        <w:t xml:space="preserve"> were eligible for funding. The Michigan </w:t>
      </w:r>
      <w:r w:rsidR="00EC1D0A">
        <w:rPr>
          <w:rFonts w:cs="Arial"/>
          <w:szCs w:val="20"/>
        </w:rPr>
        <w:t>l</w:t>
      </w:r>
      <w:r w:rsidR="00EC1D0A" w:rsidRPr="0086774A">
        <w:rPr>
          <w:rFonts w:cs="Arial"/>
          <w:szCs w:val="20"/>
        </w:rPr>
        <w:t xml:space="preserve">egislature </w:t>
      </w:r>
      <w:r w:rsidR="00276050" w:rsidRPr="0086774A">
        <w:rPr>
          <w:rFonts w:cs="Arial"/>
          <w:szCs w:val="20"/>
        </w:rPr>
        <w:t>appropriated an additional $14.3M to the CMIC program in 2020 during the COVID-19 Pandemic. During this appropriation, the legislature increased the definition of unserved areas from 10/1 Mbps to 25/3 Mbps. The CMIC grant represents the first time the state has invested in broadband deployment since the creation of the Michigan Broadband Development Authority in 2002</w:t>
      </w:r>
      <w:r w:rsidR="003274DE">
        <w:rPr>
          <w:rFonts w:cs="Arial"/>
          <w:szCs w:val="20"/>
        </w:rPr>
        <w:t>, (the MBDA was dissolved in 2007)</w:t>
      </w:r>
      <w:r w:rsidR="00276050" w:rsidRPr="0086774A">
        <w:rPr>
          <w:rFonts w:cs="Arial"/>
          <w:szCs w:val="20"/>
        </w:rPr>
        <w:t xml:space="preserve">. </w:t>
      </w:r>
    </w:p>
    <w:p w14:paraId="1BDB0E85" w14:textId="3DC8CFFF" w:rsidR="00276050" w:rsidRPr="0086774A" w:rsidRDefault="00276050" w:rsidP="000A22BF">
      <w:pPr>
        <w:rPr>
          <w:rFonts w:cs="Arial"/>
          <w:szCs w:val="20"/>
        </w:rPr>
      </w:pPr>
    </w:p>
    <w:p w14:paraId="327BB089" w14:textId="5597B144" w:rsidR="00815EEC" w:rsidRDefault="00815EEC" w:rsidP="00815EEC">
      <w:pPr>
        <w:pStyle w:val="Heading3"/>
      </w:pPr>
      <w:r>
        <w:t>COVID-19 Pandemic and the Connecting Michigan Taskforce</w:t>
      </w:r>
    </w:p>
    <w:p w14:paraId="3A2B0E7C" w14:textId="147E7B47" w:rsidR="00C64D71" w:rsidRDefault="00276050" w:rsidP="000A22BF">
      <w:pPr>
        <w:rPr>
          <w:rFonts w:cs="Arial"/>
          <w:szCs w:val="20"/>
        </w:rPr>
      </w:pPr>
      <w:r w:rsidRPr="0086774A">
        <w:rPr>
          <w:rFonts w:cs="Arial"/>
          <w:szCs w:val="20"/>
        </w:rPr>
        <w:t xml:space="preserve">While MCAN was created as a temporary body tasked with creating a state broadband plan, the roadmap recommended establishing permanent broadband leadership to implement the roadmap, administer state grants, </w:t>
      </w:r>
      <w:r w:rsidR="00920882" w:rsidRPr="0086774A">
        <w:rPr>
          <w:rFonts w:cs="Arial"/>
          <w:szCs w:val="20"/>
        </w:rPr>
        <w:t xml:space="preserve">and monitor federal broadband activities. While the state’s efforts in 2019 were focused on standing up the newly created CMIC program, </w:t>
      </w:r>
      <w:r w:rsidR="00B135EC">
        <w:rPr>
          <w:rFonts w:cs="Arial"/>
          <w:szCs w:val="20"/>
        </w:rPr>
        <w:t xml:space="preserve">the emergence of the COVID-19 pandemic in </w:t>
      </w:r>
      <w:r w:rsidR="00920882" w:rsidRPr="0086774A">
        <w:rPr>
          <w:rFonts w:cs="Arial"/>
          <w:szCs w:val="20"/>
        </w:rPr>
        <w:t xml:space="preserve">2020 </w:t>
      </w:r>
      <w:r w:rsidR="00FF7B79">
        <w:rPr>
          <w:rFonts w:cs="Arial"/>
          <w:szCs w:val="20"/>
        </w:rPr>
        <w:t>increased the urgency and need for</w:t>
      </w:r>
      <w:r w:rsidR="00920882" w:rsidRPr="0086774A">
        <w:rPr>
          <w:rFonts w:cs="Arial"/>
          <w:szCs w:val="20"/>
        </w:rPr>
        <w:t xml:space="preserve"> high-speed internet . </w:t>
      </w:r>
      <w:r w:rsidR="00C64D71">
        <w:rPr>
          <w:rFonts w:cs="Arial"/>
          <w:szCs w:val="20"/>
        </w:rPr>
        <w:t xml:space="preserve">The importance of </w:t>
      </w:r>
      <w:r w:rsidR="00CF2BF7">
        <w:rPr>
          <w:rFonts w:cs="Arial"/>
          <w:szCs w:val="20"/>
        </w:rPr>
        <w:t xml:space="preserve">broadband </w:t>
      </w:r>
      <w:r w:rsidR="00C64D71">
        <w:rPr>
          <w:rFonts w:cs="Arial"/>
          <w:szCs w:val="20"/>
        </w:rPr>
        <w:t>connectivity was exacerbated during the pandemic</w:t>
      </w:r>
      <w:r w:rsidR="00450226">
        <w:rPr>
          <w:rFonts w:cs="Arial"/>
          <w:szCs w:val="20"/>
        </w:rPr>
        <w:t xml:space="preserve"> as much of the workforce shifted to  </w:t>
      </w:r>
      <w:r w:rsidR="00900760">
        <w:rPr>
          <w:rFonts w:cs="Arial"/>
          <w:szCs w:val="20"/>
        </w:rPr>
        <w:t xml:space="preserve">an </w:t>
      </w:r>
      <w:r w:rsidR="00547AD0">
        <w:rPr>
          <w:rFonts w:cs="Arial"/>
          <w:szCs w:val="20"/>
        </w:rPr>
        <w:t xml:space="preserve">entirely remote or hybrid in-person/ virtual work environments </w:t>
      </w:r>
      <w:r w:rsidR="00450226">
        <w:rPr>
          <w:rFonts w:cs="Arial"/>
          <w:szCs w:val="20"/>
        </w:rPr>
        <w:t xml:space="preserve"> and nearly every child participated in </w:t>
      </w:r>
      <w:r w:rsidR="00CF6264">
        <w:rPr>
          <w:rFonts w:cs="Arial"/>
          <w:szCs w:val="20"/>
        </w:rPr>
        <w:t xml:space="preserve">some form of </w:t>
      </w:r>
      <w:r w:rsidR="00450226">
        <w:rPr>
          <w:rFonts w:cs="Arial"/>
          <w:szCs w:val="20"/>
        </w:rPr>
        <w:t xml:space="preserve">remote learning. </w:t>
      </w:r>
      <w:r w:rsidR="00CE0A7A">
        <w:rPr>
          <w:rFonts w:cs="Arial"/>
          <w:szCs w:val="20"/>
        </w:rPr>
        <w:t xml:space="preserve">As the </w:t>
      </w:r>
      <w:r w:rsidR="00274159">
        <w:rPr>
          <w:rFonts w:cs="Arial"/>
          <w:szCs w:val="20"/>
        </w:rPr>
        <w:t>pandemic continues to impact nearly every aspect of</w:t>
      </w:r>
      <w:r w:rsidR="0003364D">
        <w:rPr>
          <w:rFonts w:cs="Arial"/>
          <w:szCs w:val="20"/>
        </w:rPr>
        <w:t xml:space="preserve"> </w:t>
      </w:r>
      <w:r w:rsidR="00EA6271">
        <w:rPr>
          <w:rFonts w:cs="Arial"/>
          <w:szCs w:val="20"/>
        </w:rPr>
        <w:t>life</w:t>
      </w:r>
      <w:r w:rsidR="00274159">
        <w:rPr>
          <w:rFonts w:cs="Arial"/>
          <w:szCs w:val="20"/>
        </w:rPr>
        <w:t xml:space="preserve"> for </w:t>
      </w:r>
      <w:r w:rsidR="0003364D">
        <w:rPr>
          <w:rFonts w:cs="Arial"/>
          <w:szCs w:val="20"/>
        </w:rPr>
        <w:t xml:space="preserve">many Michiganders, the </w:t>
      </w:r>
      <w:r w:rsidR="00450226">
        <w:rPr>
          <w:rFonts w:cs="Arial"/>
          <w:szCs w:val="20"/>
        </w:rPr>
        <w:t xml:space="preserve"> need for fast, reliable broadband access for all has never been more apparent. </w:t>
      </w:r>
    </w:p>
    <w:p w14:paraId="534C1734" w14:textId="77777777" w:rsidR="0060490F" w:rsidRDefault="0060490F" w:rsidP="000A22BF">
      <w:pPr>
        <w:rPr>
          <w:rFonts w:cs="Arial"/>
          <w:szCs w:val="20"/>
        </w:rPr>
      </w:pPr>
    </w:p>
    <w:p w14:paraId="5011B02A" w14:textId="7509516C" w:rsidR="00F30F30" w:rsidRDefault="00920882" w:rsidP="000A22BF">
      <w:pPr>
        <w:rPr>
          <w:rFonts w:cs="Arial"/>
          <w:szCs w:val="20"/>
        </w:rPr>
      </w:pPr>
      <w:r w:rsidRPr="0086774A">
        <w:rPr>
          <w:rFonts w:cs="Arial"/>
          <w:szCs w:val="20"/>
        </w:rPr>
        <w:t>In July of 2020, the Michigan Economic Development Corporation (MEDC) created the Connecting Michigan Taskforce (CMIT).</w:t>
      </w:r>
      <w:r w:rsidR="0027504D" w:rsidRPr="0086774A">
        <w:rPr>
          <w:rStyle w:val="FootnoteReference"/>
          <w:rFonts w:cs="Arial"/>
          <w:szCs w:val="20"/>
        </w:rPr>
        <w:footnoteReference w:id="6"/>
      </w:r>
      <w:r w:rsidRPr="0086774A">
        <w:rPr>
          <w:rFonts w:cs="Arial"/>
          <w:szCs w:val="20"/>
        </w:rPr>
        <w:t xml:space="preserve"> CMIT</w:t>
      </w:r>
      <w:r w:rsidR="0027504D" w:rsidRPr="0086774A">
        <w:rPr>
          <w:rFonts w:cs="Arial"/>
          <w:szCs w:val="20"/>
        </w:rPr>
        <w:t xml:space="preserve"> is an interagency working group with representatives from fourteen </w:t>
      </w:r>
      <w:r w:rsidR="004E4EC1">
        <w:rPr>
          <w:rFonts w:cs="Arial"/>
          <w:szCs w:val="20"/>
        </w:rPr>
        <w:t>S</w:t>
      </w:r>
      <w:r w:rsidR="0027504D" w:rsidRPr="0086774A">
        <w:rPr>
          <w:rFonts w:cs="Arial"/>
          <w:szCs w:val="20"/>
        </w:rPr>
        <w:t>tate</w:t>
      </w:r>
      <w:r w:rsidR="004E4EC1">
        <w:rPr>
          <w:rFonts w:cs="Arial"/>
          <w:szCs w:val="20"/>
        </w:rPr>
        <w:t xml:space="preserve"> of Michigan</w:t>
      </w:r>
      <w:r w:rsidR="0027504D" w:rsidRPr="0086774A">
        <w:rPr>
          <w:rFonts w:cs="Arial"/>
          <w:szCs w:val="20"/>
        </w:rPr>
        <w:t xml:space="preserve"> agencies tasked with monitoring federal broadband activity, coordinating broadband needs and resources, and </w:t>
      </w:r>
      <w:r w:rsidR="00047607">
        <w:rPr>
          <w:rFonts w:cs="Arial"/>
          <w:szCs w:val="20"/>
        </w:rPr>
        <w:t xml:space="preserve">continually </w:t>
      </w:r>
      <w:r w:rsidR="0027504D" w:rsidRPr="0086774A">
        <w:rPr>
          <w:rFonts w:cs="Arial"/>
          <w:szCs w:val="20"/>
        </w:rPr>
        <w:t xml:space="preserve">advocating for </w:t>
      </w:r>
      <w:r w:rsidR="00047607">
        <w:rPr>
          <w:rFonts w:cs="Arial"/>
          <w:szCs w:val="20"/>
        </w:rPr>
        <w:t xml:space="preserve">enhanced </w:t>
      </w:r>
      <w:r w:rsidR="0027504D" w:rsidRPr="0086774A">
        <w:rPr>
          <w:rFonts w:cs="Arial"/>
          <w:szCs w:val="20"/>
        </w:rPr>
        <w:t xml:space="preserve">broadband </w:t>
      </w:r>
      <w:r w:rsidR="00047607">
        <w:rPr>
          <w:rFonts w:cs="Arial"/>
          <w:szCs w:val="20"/>
        </w:rPr>
        <w:t xml:space="preserve">access and adoption </w:t>
      </w:r>
      <w:r w:rsidR="0027504D" w:rsidRPr="0086774A">
        <w:rPr>
          <w:rFonts w:cs="Arial"/>
          <w:szCs w:val="20"/>
        </w:rPr>
        <w:t xml:space="preserve">at every level. </w:t>
      </w:r>
      <w:r w:rsidR="0084282D" w:rsidRPr="0086774A">
        <w:rPr>
          <w:rFonts w:cs="Arial"/>
          <w:szCs w:val="20"/>
        </w:rPr>
        <w:t xml:space="preserve">In August of 2021, CMIT created two external stakeholder panels to expand insight beyond state agencies, including one for internet service providers and another for community and regional associations and organizations. </w:t>
      </w:r>
      <w:r w:rsidR="00163C60" w:rsidRPr="0086774A">
        <w:rPr>
          <w:rFonts w:cs="Arial"/>
          <w:szCs w:val="20"/>
        </w:rPr>
        <w:t xml:space="preserve">At the time of this </w:t>
      </w:r>
      <w:r w:rsidR="00BA366A">
        <w:rPr>
          <w:rFonts w:cs="Arial"/>
          <w:szCs w:val="20"/>
        </w:rPr>
        <w:t xml:space="preserve"> </w:t>
      </w:r>
      <w:r w:rsidR="00A218EB">
        <w:rPr>
          <w:rFonts w:cs="Arial"/>
          <w:szCs w:val="20"/>
        </w:rPr>
        <w:t>strategic plan</w:t>
      </w:r>
      <w:r w:rsidR="00163C60" w:rsidRPr="0086774A">
        <w:rPr>
          <w:rFonts w:cs="Arial"/>
          <w:szCs w:val="20"/>
        </w:rPr>
        <w:t xml:space="preserve">, </w:t>
      </w:r>
      <w:r w:rsidR="00F30F30" w:rsidRPr="0086774A">
        <w:rPr>
          <w:rFonts w:cs="Arial"/>
          <w:szCs w:val="20"/>
        </w:rPr>
        <w:t>CMIT continues to meet and provide coordination and guidance on federal and state broadband efforts.</w:t>
      </w:r>
    </w:p>
    <w:p w14:paraId="0DE1046E" w14:textId="37786FBF" w:rsidR="00CD331A" w:rsidRDefault="00CD331A" w:rsidP="000A22BF">
      <w:pPr>
        <w:rPr>
          <w:rFonts w:cs="Arial"/>
          <w:szCs w:val="20"/>
        </w:rPr>
      </w:pPr>
    </w:p>
    <w:p w14:paraId="2263B766" w14:textId="6CDB4AFD" w:rsidR="00815EEC" w:rsidRPr="0086774A" w:rsidRDefault="00815EEC" w:rsidP="00815EEC">
      <w:pPr>
        <w:pStyle w:val="Heading3"/>
        <w:rPr>
          <w:rFonts w:ascii="Arial" w:hAnsi="Arial"/>
          <w:sz w:val="20"/>
        </w:rPr>
      </w:pPr>
      <w:r>
        <w:t>Michigan High-Speed Internet Office</w:t>
      </w:r>
    </w:p>
    <w:p w14:paraId="64C5D5A3" w14:textId="0124D7AC" w:rsidR="00163C60" w:rsidRPr="0086774A" w:rsidRDefault="00163C60" w:rsidP="000A22BF">
      <w:pPr>
        <w:rPr>
          <w:rFonts w:cs="Arial"/>
          <w:szCs w:val="20"/>
        </w:rPr>
      </w:pPr>
      <w:r w:rsidRPr="0086774A">
        <w:rPr>
          <w:rFonts w:cs="Arial"/>
          <w:szCs w:val="20"/>
        </w:rPr>
        <w:t>Following the creation of CMIT and the second appropriation of funds to the CMIC program, Governor Whitmer created the Michigan High-Speed Internet (MIHI) Office in June of 2021. MIHI was created within the Department of Labor and Economic Opportunity (LEO)</w:t>
      </w:r>
      <w:r w:rsidR="00D81E8D" w:rsidRPr="0086774A">
        <w:rPr>
          <w:rStyle w:val="FootnoteReference"/>
          <w:rFonts w:cs="Arial"/>
          <w:szCs w:val="20"/>
        </w:rPr>
        <w:footnoteReference w:id="7"/>
      </w:r>
      <w:r w:rsidRPr="0086774A">
        <w:rPr>
          <w:rFonts w:cs="Arial"/>
          <w:szCs w:val="20"/>
        </w:rPr>
        <w:t xml:space="preserve"> by Executive Directive</w:t>
      </w:r>
      <w:r w:rsidR="00D81E8D" w:rsidRPr="0086774A">
        <w:rPr>
          <w:rStyle w:val="FootnoteReference"/>
          <w:rFonts w:cs="Arial"/>
          <w:szCs w:val="20"/>
        </w:rPr>
        <w:footnoteReference w:id="8"/>
      </w:r>
      <w:r w:rsidR="00F461D6">
        <w:rPr>
          <w:rFonts w:cs="Arial"/>
          <w:szCs w:val="20"/>
        </w:rPr>
        <w:t xml:space="preserve">, which </w:t>
      </w:r>
      <w:r w:rsidRPr="0086774A">
        <w:rPr>
          <w:rFonts w:cs="Arial"/>
          <w:szCs w:val="20"/>
        </w:rPr>
        <w:t xml:space="preserve">states </w:t>
      </w:r>
      <w:r w:rsidR="00F461D6">
        <w:rPr>
          <w:rFonts w:cs="Arial"/>
          <w:szCs w:val="20"/>
        </w:rPr>
        <w:t>the following</w:t>
      </w:r>
      <w:r w:rsidRPr="0086774A">
        <w:rPr>
          <w:rFonts w:cs="Arial"/>
          <w:szCs w:val="20"/>
        </w:rPr>
        <w:t>:</w:t>
      </w:r>
    </w:p>
    <w:p w14:paraId="1DD4D7EB" w14:textId="77777777" w:rsidR="00163C60" w:rsidRPr="0086774A" w:rsidRDefault="00163C60" w:rsidP="000A22BF">
      <w:pPr>
        <w:rPr>
          <w:rFonts w:cs="Arial"/>
          <w:szCs w:val="20"/>
        </w:rPr>
      </w:pPr>
    </w:p>
    <w:p w14:paraId="4C6AA8DF" w14:textId="233E3561" w:rsidR="00163C60" w:rsidRPr="0086774A" w:rsidRDefault="00163C60" w:rsidP="000A22BF">
      <w:pPr>
        <w:pStyle w:val="ListParagraph"/>
        <w:numPr>
          <w:ilvl w:val="0"/>
          <w:numId w:val="2"/>
        </w:numPr>
        <w:ind w:left="720" w:right="720"/>
        <w:contextualSpacing w:val="0"/>
        <w:rPr>
          <w:rFonts w:cs="Arial"/>
          <w:szCs w:val="20"/>
        </w:rPr>
      </w:pPr>
      <w:r w:rsidRPr="0086774A">
        <w:rPr>
          <w:rFonts w:cs="Arial"/>
          <w:szCs w:val="20"/>
        </w:rPr>
        <w:t xml:space="preserve">The Office must be responsible for convening and coordinating departments and agencies in the advancement, implementation, and funding of the State's current and future efforts to ensure that every home and business in Michigan can access high-speed internet services that meet their needs. The Office must report regularly on its work to me and to the director of the </w:t>
      </w:r>
      <w:r w:rsidR="00087D4D" w:rsidRPr="0086774A">
        <w:rPr>
          <w:rFonts w:cs="Arial"/>
          <w:szCs w:val="20"/>
        </w:rPr>
        <w:t>Department.</w:t>
      </w:r>
    </w:p>
    <w:p w14:paraId="52CB4461" w14:textId="7D671755" w:rsidR="00163C60" w:rsidRPr="0086774A" w:rsidRDefault="00163C60" w:rsidP="000A22BF">
      <w:pPr>
        <w:pStyle w:val="ListParagraph"/>
        <w:numPr>
          <w:ilvl w:val="0"/>
          <w:numId w:val="2"/>
        </w:numPr>
        <w:ind w:left="720" w:right="720"/>
        <w:contextualSpacing w:val="0"/>
        <w:rPr>
          <w:rFonts w:cs="Arial"/>
          <w:szCs w:val="20"/>
        </w:rPr>
      </w:pPr>
      <w:r w:rsidRPr="0086774A">
        <w:rPr>
          <w:rFonts w:cs="Arial"/>
          <w:szCs w:val="20"/>
        </w:rPr>
        <w:t>The Department must designate a Chief Connectivity Officer to serve as head of the Office; and</w:t>
      </w:r>
    </w:p>
    <w:p w14:paraId="1D30EC8A" w14:textId="1BE157D3" w:rsidR="00163C60" w:rsidRDefault="00163C60" w:rsidP="000A22BF">
      <w:pPr>
        <w:pStyle w:val="ListParagraph"/>
        <w:numPr>
          <w:ilvl w:val="0"/>
          <w:numId w:val="2"/>
        </w:numPr>
        <w:ind w:left="720" w:right="720"/>
        <w:contextualSpacing w:val="0"/>
        <w:rPr>
          <w:rFonts w:cs="Arial"/>
          <w:szCs w:val="20"/>
        </w:rPr>
      </w:pPr>
      <w:r w:rsidRPr="0086774A">
        <w:rPr>
          <w:rFonts w:cs="Arial"/>
          <w:szCs w:val="20"/>
        </w:rPr>
        <w:t>All departments, agencies, committees, commissioners, and officers of this state must give to the Office, or to any member or representative of the Office, any necessary assistance required by the Office, or any member or representative of the Office, in the performance of the duties of the Office so far as is compatible with their duties and consistent with this directive and applicable law. Free access also must be given to any books, records, or documents in their custody relating to matters within the scope of inquiry, study, or review of the Office, consistent with applicable law.</w:t>
      </w:r>
    </w:p>
    <w:p w14:paraId="7E963490" w14:textId="2DABCF65" w:rsidR="00B22C24" w:rsidRDefault="00B22C24" w:rsidP="00B22C24">
      <w:pPr>
        <w:ind w:right="720"/>
        <w:rPr>
          <w:rFonts w:cs="Arial"/>
          <w:szCs w:val="20"/>
        </w:rPr>
      </w:pPr>
    </w:p>
    <w:p w14:paraId="33402079" w14:textId="53531DD5" w:rsidR="00B22C24" w:rsidRPr="00B22C24" w:rsidRDefault="00B22C24" w:rsidP="001A3075">
      <w:pPr>
        <w:rPr>
          <w:rFonts w:cs="Arial"/>
          <w:szCs w:val="20"/>
        </w:rPr>
      </w:pPr>
      <w:r>
        <w:rPr>
          <w:rFonts w:cs="Arial"/>
          <w:szCs w:val="20"/>
        </w:rPr>
        <w:t xml:space="preserve">The creation of the MIHI Office represents the first time such an office has been created within state government. As of October 2021, thirty-one states have </w:t>
      </w:r>
      <w:r w:rsidR="001A3075">
        <w:rPr>
          <w:rFonts w:cs="Arial"/>
          <w:szCs w:val="20"/>
        </w:rPr>
        <w:t xml:space="preserve">a similar office that serve to close their own digital divides through the implementation of a myriad of strategies and objectives. The next chapter will provide a snapshot of the current state of connectivity in Michigan. </w:t>
      </w:r>
    </w:p>
    <w:p w14:paraId="1CD9C7EC" w14:textId="77777777" w:rsidR="00A06CE6" w:rsidRDefault="00A06CE6" w:rsidP="000A22BF">
      <w:pPr>
        <w:rPr>
          <w:rFonts w:cs="Arial"/>
          <w:szCs w:val="20"/>
        </w:rPr>
      </w:pPr>
    </w:p>
    <w:p w14:paraId="2982989F" w14:textId="1225D545" w:rsidR="0086774A" w:rsidRDefault="0086774A" w:rsidP="000A22BF">
      <w:pPr>
        <w:rPr>
          <w:rFonts w:cs="Arial"/>
          <w:szCs w:val="20"/>
        </w:rPr>
      </w:pPr>
      <w:r>
        <w:rPr>
          <w:rFonts w:cs="Arial"/>
          <w:szCs w:val="20"/>
        </w:rPr>
        <w:br w:type="page"/>
      </w:r>
    </w:p>
    <w:p w14:paraId="4DA46519" w14:textId="0DAB0FED" w:rsidR="00680384" w:rsidRDefault="00375E7C" w:rsidP="00375E7C">
      <w:pPr>
        <w:pStyle w:val="Title"/>
        <w:contextualSpacing w:val="0"/>
        <w:jc w:val="left"/>
      </w:pPr>
      <w:r>
        <w:t xml:space="preserve">Current State of </w:t>
      </w:r>
      <w:r w:rsidR="007F328C">
        <w:t>Connectivity in Michigan</w:t>
      </w:r>
    </w:p>
    <w:p w14:paraId="512B5382" w14:textId="1748A10A" w:rsidR="00375E7C" w:rsidRPr="00375E7C" w:rsidRDefault="00375E7C" w:rsidP="00375E7C">
      <w:pPr>
        <w:pStyle w:val="Heading2"/>
      </w:pPr>
      <w:r>
        <w:t>Michigan’s Disconnected Households</w:t>
      </w:r>
    </w:p>
    <w:p w14:paraId="151CCF1C" w14:textId="09FF34DE" w:rsidR="009D7E6A" w:rsidRPr="0086774A" w:rsidRDefault="009D7E6A" w:rsidP="000A22BF">
      <w:pPr>
        <w:rPr>
          <w:rFonts w:cs="Arial"/>
          <w:szCs w:val="20"/>
        </w:rPr>
      </w:pPr>
      <w:r w:rsidRPr="0086774A">
        <w:rPr>
          <w:rFonts w:cs="Arial"/>
          <w:szCs w:val="20"/>
        </w:rPr>
        <w:t>The US Census gathers data on internet connections to better understand the scale of the various barriers preventing digital equity</w:t>
      </w:r>
      <w:r w:rsidR="001A3075">
        <w:rPr>
          <w:rFonts w:cs="Arial"/>
          <w:szCs w:val="20"/>
        </w:rPr>
        <w:t>, (as defined in the previous chapter)</w:t>
      </w:r>
      <w:r w:rsidRPr="0086774A">
        <w:rPr>
          <w:rFonts w:cs="Arial"/>
          <w:szCs w:val="20"/>
        </w:rPr>
        <w:t>. The following estimates from 2019 begin to define the digital divide in Michigan</w:t>
      </w:r>
      <w:r w:rsidR="007C3AA9">
        <w:rPr>
          <w:rFonts w:cs="Arial"/>
          <w:szCs w:val="20"/>
        </w:rPr>
        <w:t>:</w:t>
      </w:r>
      <w:r w:rsidRPr="0086774A">
        <w:rPr>
          <w:rFonts w:cs="Arial"/>
          <w:szCs w:val="20"/>
        </w:rPr>
        <w:t xml:space="preserve">  </w:t>
      </w:r>
    </w:p>
    <w:p w14:paraId="3EE025A3" w14:textId="77777777" w:rsidR="009D7E6A" w:rsidRPr="0086774A" w:rsidRDefault="009D7E6A" w:rsidP="000A22BF">
      <w:pPr>
        <w:rPr>
          <w:rFonts w:cs="Arial"/>
          <w:szCs w:val="20"/>
        </w:rPr>
      </w:pPr>
    </w:p>
    <w:p w14:paraId="734F6FD1" w14:textId="228B518F" w:rsidR="009D7E6A" w:rsidRPr="0086774A" w:rsidRDefault="009D7E6A" w:rsidP="000A22BF">
      <w:pPr>
        <w:pStyle w:val="ListParagraph"/>
        <w:numPr>
          <w:ilvl w:val="0"/>
          <w:numId w:val="3"/>
        </w:numPr>
        <w:ind w:right="720"/>
        <w:contextualSpacing w:val="0"/>
        <w:rPr>
          <w:rFonts w:cs="Arial"/>
          <w:szCs w:val="20"/>
        </w:rPr>
      </w:pPr>
      <w:r w:rsidRPr="0086774A">
        <w:rPr>
          <w:rFonts w:cs="Arial"/>
          <w:szCs w:val="20"/>
        </w:rPr>
        <w:t>271,000 Michigan households rely on satellite or dial-up connections for home internet service</w:t>
      </w:r>
      <w:r w:rsidR="001A3075">
        <w:rPr>
          <w:rFonts w:cs="Arial"/>
          <w:szCs w:val="20"/>
        </w:rPr>
        <w:t xml:space="preserve"> as their only form of connectivity</w:t>
      </w:r>
      <w:r w:rsidR="00841A17" w:rsidRPr="0086774A">
        <w:rPr>
          <w:rFonts w:cs="Arial"/>
          <w:szCs w:val="20"/>
        </w:rPr>
        <w:t>.</w:t>
      </w:r>
    </w:p>
    <w:p w14:paraId="563040A5" w14:textId="6AF4370D" w:rsidR="009D7E6A" w:rsidRPr="0086774A" w:rsidRDefault="009D7E6A" w:rsidP="000A22BF">
      <w:pPr>
        <w:pStyle w:val="ListParagraph"/>
        <w:numPr>
          <w:ilvl w:val="0"/>
          <w:numId w:val="3"/>
        </w:numPr>
        <w:ind w:right="720"/>
        <w:contextualSpacing w:val="0"/>
        <w:rPr>
          <w:rFonts w:cs="Arial"/>
          <w:szCs w:val="20"/>
        </w:rPr>
      </w:pPr>
      <w:r w:rsidRPr="0086774A">
        <w:rPr>
          <w:rFonts w:cs="Arial"/>
          <w:szCs w:val="20"/>
        </w:rPr>
        <w:t>107,000 Michigan households are estimated to rely on a mobile or cellular-only data plan that connects multiple devices as their permanent home internet service</w:t>
      </w:r>
      <w:r w:rsidR="00841A17" w:rsidRPr="0086774A">
        <w:rPr>
          <w:rFonts w:cs="Arial"/>
          <w:szCs w:val="20"/>
        </w:rPr>
        <w:t>.</w:t>
      </w:r>
    </w:p>
    <w:p w14:paraId="407B204D" w14:textId="35F0DDD1" w:rsidR="009D7E6A" w:rsidRPr="0086774A" w:rsidRDefault="009D7E6A" w:rsidP="000A22BF">
      <w:pPr>
        <w:pStyle w:val="ListParagraph"/>
        <w:numPr>
          <w:ilvl w:val="0"/>
          <w:numId w:val="3"/>
        </w:numPr>
        <w:ind w:right="720"/>
        <w:contextualSpacing w:val="0"/>
        <w:rPr>
          <w:rFonts w:cs="Arial"/>
          <w:szCs w:val="20"/>
        </w:rPr>
      </w:pPr>
      <w:r w:rsidRPr="0086774A">
        <w:rPr>
          <w:rFonts w:cs="Arial"/>
          <w:szCs w:val="20"/>
        </w:rPr>
        <w:t xml:space="preserve">312,000 households are estimated to rely on a mobile/cellular data connection via a </w:t>
      </w:r>
      <w:r w:rsidR="00FF7B15" w:rsidRPr="0086774A">
        <w:rPr>
          <w:rFonts w:cs="Arial"/>
          <w:szCs w:val="20"/>
        </w:rPr>
        <w:t xml:space="preserve">singular </w:t>
      </w:r>
      <w:r w:rsidRPr="0086774A">
        <w:rPr>
          <w:rFonts w:cs="Arial"/>
          <w:szCs w:val="20"/>
        </w:rPr>
        <w:t>smart phone or tablet as their only access to the internet</w:t>
      </w:r>
      <w:r w:rsidR="00841A17" w:rsidRPr="0086774A">
        <w:rPr>
          <w:rFonts w:cs="Arial"/>
          <w:szCs w:val="20"/>
        </w:rPr>
        <w:t>.</w:t>
      </w:r>
    </w:p>
    <w:p w14:paraId="50CB00DF" w14:textId="17576677" w:rsidR="009D7E6A" w:rsidRPr="0086774A" w:rsidRDefault="009D7E6A" w:rsidP="000A22BF">
      <w:pPr>
        <w:pStyle w:val="ListParagraph"/>
        <w:numPr>
          <w:ilvl w:val="0"/>
          <w:numId w:val="3"/>
        </w:numPr>
        <w:ind w:right="720"/>
        <w:contextualSpacing w:val="0"/>
        <w:rPr>
          <w:rFonts w:cs="Arial"/>
          <w:szCs w:val="20"/>
        </w:rPr>
      </w:pPr>
      <w:r w:rsidRPr="0086774A">
        <w:rPr>
          <w:rFonts w:cs="Arial"/>
          <w:szCs w:val="20"/>
        </w:rPr>
        <w:t>97,000 households do not have a home internet connection but instead access the internet from a location outside of their home such as a library, school, place of employment, etc.</w:t>
      </w:r>
    </w:p>
    <w:p w14:paraId="10C3AC63" w14:textId="0F02ADCA" w:rsidR="009D7E6A" w:rsidRPr="0086774A" w:rsidRDefault="009D7E6A" w:rsidP="000A22BF">
      <w:pPr>
        <w:pStyle w:val="ListParagraph"/>
        <w:numPr>
          <w:ilvl w:val="0"/>
          <w:numId w:val="3"/>
        </w:numPr>
        <w:ind w:right="720"/>
        <w:contextualSpacing w:val="0"/>
        <w:rPr>
          <w:rFonts w:cs="Arial"/>
          <w:szCs w:val="20"/>
        </w:rPr>
      </w:pPr>
      <w:r w:rsidRPr="0086774A">
        <w:rPr>
          <w:rFonts w:cs="Arial"/>
          <w:szCs w:val="20"/>
        </w:rPr>
        <w:t xml:space="preserve">456,000 households report to the Census that they do not have any internet access whatsoever, (meaning they do not have a connection at home, do not have a mobile </w:t>
      </w:r>
      <w:r w:rsidR="00557BBE" w:rsidRPr="0086774A">
        <w:rPr>
          <w:rFonts w:cs="Arial"/>
          <w:szCs w:val="20"/>
        </w:rPr>
        <w:t>wireless device, and do not seek an internet connection elsewhere)</w:t>
      </w:r>
      <w:r w:rsidR="00841A17" w:rsidRPr="0086774A">
        <w:rPr>
          <w:rFonts w:cs="Arial"/>
          <w:szCs w:val="20"/>
        </w:rPr>
        <w:t>.</w:t>
      </w:r>
    </w:p>
    <w:p w14:paraId="79CD4E29" w14:textId="77777777" w:rsidR="008D7802" w:rsidRPr="0086774A" w:rsidRDefault="008D7802" w:rsidP="000A22BF">
      <w:pPr>
        <w:rPr>
          <w:rFonts w:cs="Arial"/>
          <w:szCs w:val="20"/>
        </w:rPr>
      </w:pPr>
    </w:p>
    <w:p w14:paraId="5BA0037D" w14:textId="1EF0CF58" w:rsidR="003D60CB" w:rsidRPr="0086774A" w:rsidRDefault="003D60CB" w:rsidP="000A22BF">
      <w:pPr>
        <w:rPr>
          <w:rFonts w:cs="Arial"/>
          <w:szCs w:val="20"/>
        </w:rPr>
      </w:pPr>
      <w:r w:rsidRPr="0086774A">
        <w:rPr>
          <w:rFonts w:cs="Arial"/>
          <w:szCs w:val="20"/>
        </w:rPr>
        <w:t>The 378,000 households relying on satellite, dial-up, or a mobile data plan to connect multiple devices in their home are likely experiencing availability-related challenges. These households have</w:t>
      </w:r>
      <w:r w:rsidR="001A3075">
        <w:rPr>
          <w:rFonts w:cs="Arial"/>
          <w:szCs w:val="20"/>
        </w:rPr>
        <w:t xml:space="preserve"> </w:t>
      </w:r>
      <w:r w:rsidR="00652ECC">
        <w:rPr>
          <w:rFonts w:cs="Arial"/>
          <w:szCs w:val="20"/>
        </w:rPr>
        <w:t xml:space="preserve">acquired </w:t>
      </w:r>
      <w:r w:rsidRPr="0086774A">
        <w:rPr>
          <w:rFonts w:cs="Arial"/>
          <w:szCs w:val="20"/>
        </w:rPr>
        <w:t xml:space="preserve">alternative broadband options because it is likely that faster, more permanent connectivity options are </w:t>
      </w:r>
      <w:r w:rsidR="00652ECC">
        <w:rPr>
          <w:rFonts w:cs="Arial"/>
          <w:szCs w:val="20"/>
        </w:rPr>
        <w:t xml:space="preserve">not </w:t>
      </w:r>
      <w:r w:rsidRPr="0086774A">
        <w:rPr>
          <w:rFonts w:cs="Arial"/>
          <w:szCs w:val="20"/>
        </w:rPr>
        <w:t>available to them, (</w:t>
      </w:r>
      <w:r w:rsidR="001A3075" w:rsidRPr="0086774A">
        <w:rPr>
          <w:rFonts w:cs="Arial"/>
          <w:szCs w:val="20"/>
        </w:rPr>
        <w:t>e.g.,</w:t>
      </w:r>
      <w:r w:rsidRPr="0086774A">
        <w:rPr>
          <w:rFonts w:cs="Arial"/>
          <w:szCs w:val="20"/>
        </w:rPr>
        <w:t xml:space="preserve"> cable, fiber, DSL, etc.). The estimated 409,000 households that rely on a smart phone as their only source of connectivity or seek out the internet at a location outside their home likely struggle with adoption-related issues such as affordability, access to a device, digital literacy, etc. </w:t>
      </w:r>
      <w:r w:rsidR="007703DB" w:rsidRPr="0086774A">
        <w:rPr>
          <w:rFonts w:cs="Arial"/>
          <w:szCs w:val="20"/>
        </w:rPr>
        <w:t>The final group, the 456,000 households that do not have any internet access whatsoever</w:t>
      </w:r>
      <w:r w:rsidR="001A3075">
        <w:rPr>
          <w:rFonts w:cs="Arial"/>
          <w:szCs w:val="20"/>
        </w:rPr>
        <w:t>,</w:t>
      </w:r>
      <w:r w:rsidR="007703DB" w:rsidRPr="0086774A">
        <w:rPr>
          <w:rFonts w:cs="Arial"/>
          <w:szCs w:val="20"/>
        </w:rPr>
        <w:t xml:space="preserve"> are likely a mix of households facing both availability and adoption challenges. </w:t>
      </w:r>
    </w:p>
    <w:p w14:paraId="68FDE690" w14:textId="77777777" w:rsidR="00DD185B" w:rsidRPr="0086774A" w:rsidRDefault="00DD185B" w:rsidP="000A22BF">
      <w:pPr>
        <w:rPr>
          <w:rFonts w:cs="Arial"/>
          <w:szCs w:val="20"/>
        </w:rPr>
      </w:pPr>
    </w:p>
    <w:p w14:paraId="5E2CA08E" w14:textId="174F21E9" w:rsidR="008D7802" w:rsidRPr="0086774A" w:rsidRDefault="003D60CB" w:rsidP="000A22BF">
      <w:pPr>
        <w:rPr>
          <w:rFonts w:cs="Arial"/>
          <w:szCs w:val="20"/>
        </w:rPr>
      </w:pPr>
      <w:r w:rsidRPr="0086774A">
        <w:rPr>
          <w:rFonts w:cs="Arial"/>
          <w:szCs w:val="20"/>
        </w:rPr>
        <w:t>Combined, these estimated 1.2</w:t>
      </w:r>
      <w:r w:rsidR="001A3075">
        <w:rPr>
          <w:rFonts w:cs="Arial"/>
          <w:szCs w:val="20"/>
        </w:rPr>
        <w:t>4</w:t>
      </w:r>
      <w:r w:rsidRPr="0086774A">
        <w:rPr>
          <w:rFonts w:cs="Arial"/>
          <w:szCs w:val="20"/>
        </w:rPr>
        <w:t xml:space="preserve"> million Michigan households struggle with internet connectivity and are on the wrong side of the digital divide, and the COVID-19 pandemic has illustrated how vital connectivity is to continue our state’s economy through trying times. </w:t>
      </w:r>
      <w:r w:rsidR="00557BBE" w:rsidRPr="0086774A">
        <w:rPr>
          <w:rFonts w:cs="Arial"/>
          <w:szCs w:val="20"/>
        </w:rPr>
        <w:t xml:space="preserve">The balance of households, (approximately 2.7 million) indicate to the Census that they have a broadband connection at home of some kind. The Census does not, however, </w:t>
      </w:r>
      <w:r w:rsidR="00690A6B" w:rsidRPr="0086774A">
        <w:rPr>
          <w:rFonts w:cs="Arial"/>
          <w:szCs w:val="20"/>
        </w:rPr>
        <w:t xml:space="preserve">tell us at what speed these households connect to the internet, (more information provided on this topic later in this </w:t>
      </w:r>
      <w:r w:rsidR="003011FB" w:rsidRPr="0086774A">
        <w:rPr>
          <w:rFonts w:cs="Arial"/>
          <w:szCs w:val="20"/>
        </w:rPr>
        <w:t>section</w:t>
      </w:r>
      <w:r w:rsidR="00690A6B" w:rsidRPr="0086774A">
        <w:rPr>
          <w:rFonts w:cs="Arial"/>
          <w:szCs w:val="20"/>
        </w:rPr>
        <w:t>).</w:t>
      </w:r>
    </w:p>
    <w:p w14:paraId="70EBB243" w14:textId="5CF6EE28" w:rsidR="00AE76B5" w:rsidRDefault="00AE76B5" w:rsidP="000A22BF">
      <w:pPr>
        <w:rPr>
          <w:rFonts w:cs="Arial"/>
          <w:szCs w:val="20"/>
        </w:rPr>
      </w:pPr>
    </w:p>
    <w:p w14:paraId="081B4D1A" w14:textId="633702E3" w:rsidR="00375E7C" w:rsidRDefault="00375E7C" w:rsidP="00375E7C">
      <w:pPr>
        <w:pStyle w:val="Heading2"/>
      </w:pPr>
      <w:r>
        <w:t>Michigan Among Other States</w:t>
      </w:r>
    </w:p>
    <w:p w14:paraId="011E6DF8" w14:textId="722D122C" w:rsidR="00690A6B" w:rsidRPr="0086774A" w:rsidRDefault="00AE76B5" w:rsidP="000A22BF">
      <w:pPr>
        <w:rPr>
          <w:rFonts w:cs="Arial"/>
          <w:szCs w:val="20"/>
        </w:rPr>
      </w:pPr>
      <w:r w:rsidRPr="0086774A">
        <w:rPr>
          <w:rFonts w:cs="Arial"/>
          <w:szCs w:val="20"/>
        </w:rPr>
        <w:t>Michigan has the 20</w:t>
      </w:r>
      <w:r w:rsidRPr="0086774A">
        <w:rPr>
          <w:rFonts w:cs="Arial"/>
          <w:szCs w:val="20"/>
          <w:vertAlign w:val="superscript"/>
        </w:rPr>
        <w:t>th</w:t>
      </w:r>
      <w:r w:rsidRPr="0086774A">
        <w:rPr>
          <w:rFonts w:cs="Arial"/>
          <w:szCs w:val="20"/>
        </w:rPr>
        <w:t xml:space="preserve"> highest proportion of total households </w:t>
      </w:r>
      <w:r w:rsidR="003274DE">
        <w:rPr>
          <w:rFonts w:cs="Arial"/>
          <w:szCs w:val="20"/>
        </w:rPr>
        <w:t>on the wrong side of the digital divide</w:t>
      </w:r>
      <w:r w:rsidRPr="0086774A">
        <w:rPr>
          <w:rFonts w:cs="Arial"/>
          <w:szCs w:val="20"/>
        </w:rPr>
        <w:t xml:space="preserve"> (as described above) among other states. The Household Connectivity Challenges chart on the following page shows the pro</w:t>
      </w:r>
      <w:r w:rsidR="0090336A" w:rsidRPr="0086774A">
        <w:rPr>
          <w:rFonts w:cs="Arial"/>
          <w:szCs w:val="20"/>
        </w:rPr>
        <w:t>portional</w:t>
      </w:r>
      <w:r w:rsidRPr="0086774A">
        <w:rPr>
          <w:rFonts w:cs="Arial"/>
          <w:szCs w:val="20"/>
        </w:rPr>
        <w:t xml:space="preserve"> distribution of households experiencing the digital divide among all states. </w:t>
      </w:r>
    </w:p>
    <w:p w14:paraId="1333AE65" w14:textId="10C9F3BC" w:rsidR="00AE76B5" w:rsidRPr="0086774A" w:rsidRDefault="00AE76B5" w:rsidP="000A22BF">
      <w:pPr>
        <w:rPr>
          <w:rFonts w:cs="Arial"/>
          <w:szCs w:val="20"/>
        </w:rPr>
      </w:pPr>
      <w:r w:rsidRPr="0086774A">
        <w:rPr>
          <w:noProof/>
          <w:szCs w:val="20"/>
        </w:rPr>
        <w:drawing>
          <wp:inline distT="0" distB="0" distL="0" distR="0" wp14:anchorId="143F8782" wp14:editId="561FDA4C">
            <wp:extent cx="5943600" cy="6819900"/>
            <wp:effectExtent l="0" t="0" r="0" b="0"/>
            <wp:docPr id="1" name="Chart 1">
              <a:extLst xmlns:a="http://schemas.openxmlformats.org/drawingml/2006/main">
                <a:ext uri="{FF2B5EF4-FFF2-40B4-BE49-F238E27FC236}">
                  <a16:creationId xmlns:a16="http://schemas.microsoft.com/office/drawing/2014/main" id="{1D83EBB5-34B4-46C4-9083-5185294B1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83E592" w14:textId="179E71A5" w:rsidR="00375E7C" w:rsidRDefault="00375E7C" w:rsidP="00375E7C">
      <w:pPr>
        <w:pStyle w:val="Heading2"/>
      </w:pPr>
      <w:r>
        <w:t>The Geographic Digital Divide</w:t>
      </w:r>
    </w:p>
    <w:p w14:paraId="3445EB75" w14:textId="5076A424" w:rsidR="00680384" w:rsidRDefault="007703DB" w:rsidP="000A22BF">
      <w:pPr>
        <w:rPr>
          <w:rFonts w:cs="Arial"/>
          <w:szCs w:val="20"/>
        </w:rPr>
      </w:pPr>
      <w:r w:rsidRPr="0086774A">
        <w:rPr>
          <w:rFonts w:cs="Arial"/>
          <w:szCs w:val="20"/>
        </w:rPr>
        <w:t>Michigan’s availability digital divide can also be visualized geographically.</w:t>
      </w:r>
      <w:r w:rsidR="003B1CAB" w:rsidRPr="0086774A">
        <w:rPr>
          <w:rStyle w:val="FootnoteReference"/>
          <w:rFonts w:cs="Arial"/>
          <w:szCs w:val="20"/>
        </w:rPr>
        <w:footnoteReference w:id="9"/>
      </w:r>
      <w:r w:rsidRPr="0086774A">
        <w:rPr>
          <w:rFonts w:cs="Arial"/>
          <w:szCs w:val="20"/>
        </w:rPr>
        <w:t xml:space="preserve"> Broadband availability is often measured by speed</w:t>
      </w:r>
      <w:r w:rsidR="003B1CAB" w:rsidRPr="0086774A">
        <w:rPr>
          <w:rFonts w:cs="Arial"/>
          <w:szCs w:val="20"/>
        </w:rPr>
        <w:t xml:space="preserve"> and is</w:t>
      </w:r>
      <w:r w:rsidRPr="0086774A">
        <w:rPr>
          <w:rFonts w:cs="Arial"/>
          <w:szCs w:val="20"/>
        </w:rPr>
        <w:t xml:space="preserve"> measured in megabits per second (Mbps). </w:t>
      </w:r>
      <w:r w:rsidR="003B1CAB" w:rsidRPr="0086774A">
        <w:rPr>
          <w:rFonts w:cs="Arial"/>
          <w:szCs w:val="20"/>
        </w:rPr>
        <w:t xml:space="preserve">Two numbers are given when examining speed; the download speed and the upload speed of the connection expressed with a slash between them. </w:t>
      </w:r>
      <w:r w:rsidRPr="0086774A">
        <w:rPr>
          <w:rFonts w:cs="Arial"/>
          <w:szCs w:val="20"/>
        </w:rPr>
        <w:t xml:space="preserve">The map on the following page shows </w:t>
      </w:r>
      <w:r w:rsidR="003B1CAB" w:rsidRPr="0086774A">
        <w:rPr>
          <w:rFonts w:cs="Arial"/>
          <w:szCs w:val="20"/>
        </w:rPr>
        <w:t xml:space="preserve">the household density of </w:t>
      </w:r>
      <w:r w:rsidRPr="0086774A">
        <w:rPr>
          <w:rFonts w:cs="Arial"/>
          <w:szCs w:val="20"/>
        </w:rPr>
        <w:t xml:space="preserve">areas of the state that are estimated </w:t>
      </w:r>
      <w:r w:rsidR="00565321" w:rsidRPr="0086774A">
        <w:rPr>
          <w:rFonts w:cs="Arial"/>
          <w:szCs w:val="20"/>
        </w:rPr>
        <w:t xml:space="preserve">to be </w:t>
      </w:r>
      <w:r w:rsidR="003B1CAB" w:rsidRPr="0086774A">
        <w:rPr>
          <w:rFonts w:cs="Arial"/>
          <w:szCs w:val="20"/>
        </w:rPr>
        <w:t>unserved by</w:t>
      </w:r>
      <w:r w:rsidRPr="0086774A">
        <w:rPr>
          <w:rFonts w:cs="Arial"/>
          <w:szCs w:val="20"/>
        </w:rPr>
        <w:t xml:space="preserve"> broadband service with a speed of at least 25/3 Mbps</w:t>
      </w:r>
      <w:r w:rsidR="003B1CAB" w:rsidRPr="0086774A">
        <w:rPr>
          <w:rFonts w:cs="Arial"/>
          <w:szCs w:val="20"/>
        </w:rPr>
        <w:t xml:space="preserve">, the FCC’s current standard for broadband connectivity. </w:t>
      </w:r>
    </w:p>
    <w:p w14:paraId="724B3D5F" w14:textId="03E44CCD" w:rsidR="00DA58E1" w:rsidRPr="0086774A" w:rsidRDefault="00281F96" w:rsidP="000A22BF">
      <w:pPr>
        <w:rPr>
          <w:rFonts w:cs="Arial"/>
          <w:szCs w:val="20"/>
        </w:rPr>
      </w:pPr>
      <w:r>
        <w:rPr>
          <w:rFonts w:cs="Arial"/>
          <w:noProof/>
          <w:szCs w:val="20"/>
        </w:rPr>
        <mc:AlternateContent>
          <mc:Choice Requires="wpg">
            <w:drawing>
              <wp:anchor distT="0" distB="0" distL="114300" distR="114300" simplePos="0" relativeHeight="251663360" behindDoc="0" locked="0" layoutInCell="1" allowOverlap="1" wp14:anchorId="5635F4F6" wp14:editId="19406BFF">
                <wp:simplePos x="0" y="0"/>
                <wp:positionH relativeFrom="margin">
                  <wp:posOffset>9525</wp:posOffset>
                </wp:positionH>
                <wp:positionV relativeFrom="paragraph">
                  <wp:posOffset>171450</wp:posOffset>
                </wp:positionV>
                <wp:extent cx="5809615" cy="7176770"/>
                <wp:effectExtent l="0" t="0" r="635" b="5080"/>
                <wp:wrapSquare wrapText="bothSides"/>
                <wp:docPr id="5" name="Group 5"/>
                <wp:cNvGraphicFramePr/>
                <a:graphic xmlns:a="http://schemas.openxmlformats.org/drawingml/2006/main">
                  <a:graphicData uri="http://schemas.microsoft.com/office/word/2010/wordprocessingGroup">
                    <wpg:wgp>
                      <wpg:cNvGrpSpPr/>
                      <wpg:grpSpPr>
                        <a:xfrm>
                          <a:off x="0" y="0"/>
                          <a:ext cx="5809615" cy="7176770"/>
                          <a:chOff x="0" y="0"/>
                          <a:chExt cx="5809615" cy="7176770"/>
                        </a:xfrm>
                      </wpg:grpSpPr>
                      <pic:pic xmlns:pic="http://schemas.openxmlformats.org/drawingml/2006/picture">
                        <pic:nvPicPr>
                          <pic:cNvPr id="7" name="Picture 7"/>
                          <pic:cNvPicPr>
                            <a:picLocks noChangeAspect="1"/>
                          </pic:cNvPicPr>
                        </pic:nvPicPr>
                        <pic:blipFill rotWithShape="1">
                          <a:blip r:embed="rId10" cstate="print">
                            <a:extLst>
                              <a:ext uri="{28A0092B-C50C-407E-A947-70E740481C1C}">
                                <a14:useLocalDpi xmlns:a14="http://schemas.microsoft.com/office/drawing/2010/main" val="0"/>
                              </a:ext>
                            </a:extLst>
                          </a:blip>
                          <a:srcRect l="2763" t="23913" r="2451" b="11178"/>
                          <a:stretch/>
                        </pic:blipFill>
                        <pic:spPr bwMode="auto">
                          <a:xfrm>
                            <a:off x="0" y="1028700"/>
                            <a:ext cx="5809615" cy="61480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Map&#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2763" t="1388" r="2451" b="87649"/>
                          <a:stretch/>
                        </pic:blipFill>
                        <pic:spPr bwMode="auto">
                          <a:xfrm>
                            <a:off x="0" y="0"/>
                            <a:ext cx="5808980" cy="10382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8A6621A" id="Group 5" o:spid="_x0000_s1026" style="position:absolute;margin-left:.75pt;margin-top:13.5pt;width:457.45pt;height:565.1pt;z-index:251663360;mso-position-horizontal-relative:margin;mso-height-relative:margin" coordsize="58096,71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0287;width:58096;height:6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">
                  <v:imagedata r:id="rId11" o:title="" croptop="15672f" cropbottom="7326f" cropleft="1811f" cropright="1606f"/>
                </v:shape>
                <v:shape id="Picture 3" o:spid="_x0000_s1028" type="#_x0000_t75" alt="Map&#10;&#10;Description automatically generated" style="position:absolute;width:58089;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">
                  <v:imagedata r:id="rId11" o:title="Map&#10;&#10;Description automatically generated" croptop="910f" cropbottom="57442f" cropleft="1811f" cropright="1606f"/>
                </v:shape>
                <w10:wrap type="square" anchorx="margin"/>
              </v:group>
            </w:pict>
          </mc:Fallback>
        </mc:AlternateContent>
      </w:r>
    </w:p>
    <w:p w14:paraId="70D90E26" w14:textId="6EF47A1C" w:rsidR="003B1CAB" w:rsidRPr="0086774A" w:rsidRDefault="003B1CAB" w:rsidP="000A22BF">
      <w:pPr>
        <w:jc w:val="center"/>
        <w:rPr>
          <w:rFonts w:cs="Arial"/>
          <w:szCs w:val="20"/>
        </w:rPr>
      </w:pPr>
    </w:p>
    <w:p w14:paraId="227AFC3A" w14:textId="3BD2ED59" w:rsidR="003B1CAB" w:rsidRPr="0086774A" w:rsidRDefault="003B1CAB" w:rsidP="000A22BF">
      <w:pPr>
        <w:rPr>
          <w:rFonts w:cs="Arial"/>
          <w:szCs w:val="20"/>
        </w:rPr>
      </w:pPr>
      <w:r w:rsidRPr="0086774A">
        <w:rPr>
          <w:rFonts w:cs="Arial"/>
          <w:szCs w:val="20"/>
        </w:rPr>
        <w:t>Broadband data displayed on this map, published in September 202</w:t>
      </w:r>
      <w:r w:rsidR="00281F96">
        <w:rPr>
          <w:rFonts w:cs="Arial"/>
          <w:szCs w:val="20"/>
        </w:rPr>
        <w:t>1</w:t>
      </w:r>
      <w:r w:rsidRPr="0086774A">
        <w:rPr>
          <w:rFonts w:cs="Arial"/>
          <w:szCs w:val="20"/>
        </w:rPr>
        <w:t xml:space="preserve">, are developed from a combination of direct provider outreach and data collection, FCC Form 477 broadband deployment filings, and independent research conducted by Connected Nation Michigan. If a broadband provider was unwilling or unable to supply granular data and a detailed service area could not be developed, the provider’s service availability is represented by FCC Form 477 data, a format which tends to be overstated. Areas shown on this </w:t>
      </w:r>
      <w:r w:rsidR="00565321" w:rsidRPr="0086774A">
        <w:rPr>
          <w:rFonts w:cs="Arial"/>
          <w:szCs w:val="20"/>
        </w:rPr>
        <w:t xml:space="preserve">map </w:t>
      </w:r>
      <w:r w:rsidRPr="0086774A">
        <w:rPr>
          <w:rFonts w:cs="Arial"/>
          <w:szCs w:val="20"/>
        </w:rPr>
        <w:t>ma</w:t>
      </w:r>
      <w:r w:rsidR="00565321" w:rsidRPr="0086774A">
        <w:rPr>
          <w:rFonts w:cs="Arial"/>
          <w:szCs w:val="20"/>
        </w:rPr>
        <w:t>y</w:t>
      </w:r>
      <w:r w:rsidRPr="0086774A">
        <w:rPr>
          <w:rFonts w:cs="Arial"/>
          <w:szCs w:val="20"/>
        </w:rPr>
        <w:t xml:space="preserve"> have broadband service available to them at a speed less than </w:t>
      </w:r>
      <w:r w:rsidR="00281F96">
        <w:rPr>
          <w:rFonts w:cs="Arial"/>
          <w:szCs w:val="20"/>
        </w:rPr>
        <w:t>100/10</w:t>
      </w:r>
      <w:r w:rsidRPr="0086774A">
        <w:rPr>
          <w:rFonts w:cs="Arial"/>
          <w:szCs w:val="20"/>
        </w:rPr>
        <w:t xml:space="preserve"> Mbps, however, the </w:t>
      </w:r>
      <w:r w:rsidR="00281F96">
        <w:rPr>
          <w:rFonts w:cs="Arial"/>
          <w:szCs w:val="20"/>
        </w:rPr>
        <w:t>100/10</w:t>
      </w:r>
      <w:r w:rsidRPr="0086774A">
        <w:rPr>
          <w:rFonts w:cs="Arial"/>
          <w:szCs w:val="20"/>
        </w:rPr>
        <w:t xml:space="preserve"> Mbps is used as </w:t>
      </w:r>
      <w:r w:rsidR="00565321" w:rsidRPr="0086774A">
        <w:rPr>
          <w:rFonts w:cs="Arial"/>
          <w:szCs w:val="20"/>
        </w:rPr>
        <w:t xml:space="preserve">a </w:t>
      </w:r>
      <w:r w:rsidRPr="0086774A">
        <w:rPr>
          <w:rFonts w:cs="Arial"/>
          <w:szCs w:val="20"/>
        </w:rPr>
        <w:t xml:space="preserve">benchmark given the current federal and state funding programs use of </w:t>
      </w:r>
      <w:r w:rsidR="00281F96">
        <w:rPr>
          <w:rFonts w:cs="Arial"/>
          <w:szCs w:val="20"/>
        </w:rPr>
        <w:t>a similar</w:t>
      </w:r>
      <w:r w:rsidRPr="0086774A">
        <w:rPr>
          <w:rFonts w:cs="Arial"/>
          <w:szCs w:val="20"/>
        </w:rPr>
        <w:t xml:space="preserve"> speed</w:t>
      </w:r>
      <w:r w:rsidR="00281F96">
        <w:rPr>
          <w:rFonts w:cs="Arial"/>
          <w:szCs w:val="20"/>
        </w:rPr>
        <w:t xml:space="preserve"> of 100/20 Mbps</w:t>
      </w:r>
      <w:r w:rsidRPr="0086774A">
        <w:rPr>
          <w:rFonts w:cs="Arial"/>
          <w:szCs w:val="20"/>
        </w:rPr>
        <w:t xml:space="preserve"> as the unserved standard.</w:t>
      </w:r>
    </w:p>
    <w:p w14:paraId="120A896C" w14:textId="597D23AA" w:rsidR="001B0D39" w:rsidRPr="0086774A" w:rsidRDefault="001B0D39" w:rsidP="000A22BF">
      <w:pPr>
        <w:rPr>
          <w:rFonts w:cs="Arial"/>
          <w:szCs w:val="20"/>
        </w:rPr>
      </w:pPr>
    </w:p>
    <w:p w14:paraId="1C11DD22" w14:textId="01100EAE" w:rsidR="00A84569" w:rsidRDefault="00A84569" w:rsidP="00A84569">
      <w:pPr>
        <w:pStyle w:val="Heading2"/>
      </w:pPr>
      <w:r>
        <w:t>The Impact of</w:t>
      </w:r>
      <w:r w:rsidR="00650BEB">
        <w:t xml:space="preserve"> Being Connected</w:t>
      </w:r>
    </w:p>
    <w:p w14:paraId="084583FC" w14:textId="7BE6615A" w:rsidR="001B0D39" w:rsidRDefault="001B0D39" w:rsidP="000A22BF">
      <w:pPr>
        <w:rPr>
          <w:rFonts w:cs="Arial"/>
          <w:szCs w:val="20"/>
        </w:rPr>
      </w:pPr>
      <w:r w:rsidRPr="0086774A">
        <w:rPr>
          <w:rFonts w:cs="Arial"/>
          <w:szCs w:val="20"/>
        </w:rPr>
        <w:t xml:space="preserve">Examining data from the US Census and the geographic data available from Connected Nation Michigan provides a glimpse of the connectivity challenges faced by Michiganders, and the challenges the </w:t>
      </w:r>
      <w:r w:rsidR="00A84569">
        <w:rPr>
          <w:rFonts w:cs="Arial"/>
          <w:szCs w:val="20"/>
        </w:rPr>
        <w:t xml:space="preserve">MIHI </w:t>
      </w:r>
      <w:r w:rsidRPr="0086774A">
        <w:rPr>
          <w:rFonts w:cs="Arial"/>
          <w:szCs w:val="20"/>
        </w:rPr>
        <w:t>Office will work to overcome to create a truly digitally equitable state.</w:t>
      </w:r>
      <w:r w:rsidR="00A84569">
        <w:rPr>
          <w:rFonts w:cs="Arial"/>
          <w:szCs w:val="20"/>
        </w:rPr>
        <w:t xml:space="preserve"> Closing Michigan’s digital divide will have a significant impact on every sector of the economy.</w:t>
      </w:r>
    </w:p>
    <w:p w14:paraId="5031C3DD" w14:textId="2033CD07" w:rsidR="00A84569" w:rsidRDefault="00A84569" w:rsidP="000A22BF">
      <w:pPr>
        <w:rPr>
          <w:rFonts w:cs="Arial"/>
          <w:szCs w:val="20"/>
        </w:rPr>
      </w:pPr>
    </w:p>
    <w:p w14:paraId="5D1EDA71" w14:textId="77777777" w:rsidR="00650BEB" w:rsidRDefault="00650BEB" w:rsidP="00650BEB">
      <w:pPr>
        <w:pStyle w:val="ListParagraph"/>
        <w:numPr>
          <w:ilvl w:val="0"/>
          <w:numId w:val="24"/>
        </w:numPr>
        <w:spacing w:after="160" w:line="259" w:lineRule="auto"/>
      </w:pPr>
      <w:r>
        <w:t>Connecting the currently disconnected Michigan households is estimated to produce $1.8B - $2.7B in annual economic opportunity.</w:t>
      </w:r>
    </w:p>
    <w:p w14:paraId="03AEF99F" w14:textId="77777777" w:rsidR="00650BEB" w:rsidRPr="00D84CDD" w:rsidRDefault="00650BEB" w:rsidP="00650BEB">
      <w:pPr>
        <w:pStyle w:val="ListParagraph"/>
        <w:numPr>
          <w:ilvl w:val="0"/>
          <w:numId w:val="24"/>
        </w:numPr>
        <w:rPr>
          <w:rFonts w:cs="Arial"/>
          <w:szCs w:val="20"/>
        </w:rPr>
      </w:pPr>
      <w:r w:rsidRPr="00D84CDD">
        <w:rPr>
          <w:rFonts w:cs="Arial"/>
          <w:szCs w:val="20"/>
        </w:rPr>
        <w:t xml:space="preserve">Coming out of the COVID-19 pandemic, 30-40% of the nation's workforce may not return to working full-time in the office. Flexible work schedules and work-from-home employment models will remain popular and grow more prevalent. </w:t>
      </w:r>
    </w:p>
    <w:p w14:paraId="6AAAF0B2" w14:textId="77777777" w:rsidR="00650BEB" w:rsidRPr="00D84CDD" w:rsidRDefault="00650BEB" w:rsidP="00650BEB">
      <w:pPr>
        <w:pStyle w:val="ListParagraph"/>
        <w:numPr>
          <w:ilvl w:val="0"/>
          <w:numId w:val="24"/>
        </w:numPr>
        <w:rPr>
          <w:rFonts w:cs="Arial"/>
          <w:szCs w:val="20"/>
        </w:rPr>
      </w:pPr>
      <w:r w:rsidRPr="00D84CDD">
        <w:rPr>
          <w:rFonts w:cs="Arial"/>
          <w:szCs w:val="20"/>
        </w:rPr>
        <w:t xml:space="preserve">Electronic communications are a preferred method for contacting an elected official, and  </w:t>
      </w:r>
      <w:r>
        <w:rPr>
          <w:rFonts w:cs="Arial"/>
          <w:szCs w:val="20"/>
        </w:rPr>
        <w:t>often a key method for applying for and accessing food, heating, electricity, and other types of</w:t>
      </w:r>
      <w:r w:rsidRPr="00D84CDD">
        <w:rPr>
          <w:rFonts w:cs="Arial"/>
          <w:szCs w:val="20"/>
        </w:rPr>
        <w:t xml:space="preserve"> government assistance programs. </w:t>
      </w:r>
    </w:p>
    <w:p w14:paraId="796DD552" w14:textId="77777777" w:rsidR="004A2738" w:rsidRPr="00D84CDD" w:rsidRDefault="004A2738" w:rsidP="004A2738">
      <w:pPr>
        <w:pStyle w:val="ListParagraph"/>
        <w:numPr>
          <w:ilvl w:val="0"/>
          <w:numId w:val="24"/>
        </w:numPr>
        <w:rPr>
          <w:rFonts w:cs="Arial"/>
          <w:szCs w:val="20"/>
        </w:rPr>
      </w:pPr>
      <w:r w:rsidRPr="00D84CDD">
        <w:rPr>
          <w:rFonts w:cs="Arial"/>
          <w:szCs w:val="20"/>
        </w:rPr>
        <w:t xml:space="preserve">Reliable, robust, and cost-effective broadband is </w:t>
      </w:r>
      <w:r>
        <w:t xml:space="preserve">essential for anywhere, all-the-time learning, as needed during the Covid-19 Pandemic and beyond. Students who lack broadband access perform lower in terms of digital literacy skills, homework completion, and GPA. They are also less likely to attend a college or university. </w:t>
      </w:r>
      <w:r>
        <w:rPr>
          <w:rFonts w:cs="Arial"/>
          <w:szCs w:val="20"/>
        </w:rPr>
        <w:t xml:space="preserve">Additionally, broadband enables lifelong learning through both formal and informal online educational opportunities. </w:t>
      </w:r>
    </w:p>
    <w:p w14:paraId="5E74EE9B" w14:textId="77777777" w:rsidR="00650BEB" w:rsidRPr="004F52CB" w:rsidRDefault="00650BEB" w:rsidP="00650BEB">
      <w:pPr>
        <w:pStyle w:val="ListParagraph"/>
        <w:numPr>
          <w:ilvl w:val="0"/>
          <w:numId w:val="24"/>
        </w:numPr>
        <w:spacing w:after="160" w:line="259" w:lineRule="auto"/>
        <w:jc w:val="left"/>
      </w:pPr>
      <w:r w:rsidRPr="00A66D51">
        <w:rPr>
          <w:rFonts w:cs="Arial"/>
          <w:szCs w:val="20"/>
        </w:rPr>
        <w:t>Broadband also is becoming an important tool for climate mitigation, even in the agricultural sector. Rural broadband access supports precision agriculture</w:t>
      </w:r>
      <w:r>
        <w:rPr>
          <w:rFonts w:cs="Arial"/>
          <w:szCs w:val="20"/>
        </w:rPr>
        <w:t xml:space="preserve"> </w:t>
      </w:r>
      <w:r w:rsidRPr="00A66D51">
        <w:rPr>
          <w:rFonts w:cs="Arial"/>
          <w:szCs w:val="20"/>
        </w:rPr>
        <w:t>technology</w:t>
      </w:r>
      <w:r>
        <w:rPr>
          <w:rFonts w:cs="Arial"/>
          <w:szCs w:val="20"/>
        </w:rPr>
        <w:t>, which</w:t>
      </w:r>
      <w:r w:rsidRPr="00A66D51">
        <w:rPr>
          <w:rFonts w:cs="Arial"/>
          <w:szCs w:val="20"/>
        </w:rPr>
        <w:t xml:space="preserve"> can help farmers increase yields and more efficiently apply inputs such as fertilizer, reducing agricultural greenhouse gas emissions.</w:t>
      </w:r>
    </w:p>
    <w:p w14:paraId="46F29191" w14:textId="2A852411" w:rsidR="00650BEB" w:rsidRPr="004F52CB" w:rsidRDefault="00650BEB" w:rsidP="00650BEB">
      <w:pPr>
        <w:pStyle w:val="ListParagraph"/>
        <w:numPr>
          <w:ilvl w:val="0"/>
          <w:numId w:val="24"/>
        </w:numPr>
        <w:rPr>
          <w:rFonts w:cs="Arial"/>
          <w:szCs w:val="20"/>
        </w:rPr>
      </w:pPr>
      <w:r w:rsidRPr="004F52CB">
        <w:rPr>
          <w:rFonts w:cs="Arial"/>
          <w:szCs w:val="20"/>
        </w:rPr>
        <w:t xml:space="preserve">Health outcomes can also increase through access to health care information such as internet-based counseling, coaching, and educational materials. Broadband access leads to more proactive and preventative healthcare choices, resulting in fewer </w:t>
      </w:r>
      <w:r w:rsidRPr="00577D35">
        <w:rPr>
          <w:rFonts w:cs="Arial"/>
          <w:szCs w:val="20"/>
        </w:rPr>
        <w:t>hospitalizations</w:t>
      </w:r>
      <w:r w:rsidRPr="00282D1F">
        <w:rPr>
          <w:rFonts w:cs="Arial"/>
          <w:szCs w:val="20"/>
          <w:highlight w:val="yellow"/>
        </w:rPr>
        <w:t>.</w:t>
      </w:r>
      <w:r w:rsidR="00282D1F">
        <w:rPr>
          <w:rFonts w:cs="Arial"/>
          <w:szCs w:val="20"/>
        </w:rPr>
        <w:t xml:space="preserve"> </w:t>
      </w:r>
    </w:p>
    <w:p w14:paraId="62C738AC" w14:textId="77777777" w:rsidR="00650BEB" w:rsidRPr="00D84CDD" w:rsidRDefault="00650BEB" w:rsidP="00650BEB">
      <w:pPr>
        <w:pStyle w:val="ListParagraph"/>
        <w:numPr>
          <w:ilvl w:val="0"/>
          <w:numId w:val="24"/>
        </w:numPr>
        <w:rPr>
          <w:rFonts w:cs="Arial"/>
          <w:szCs w:val="20"/>
        </w:rPr>
      </w:pPr>
      <w:r>
        <w:rPr>
          <w:rFonts w:cs="Arial"/>
          <w:szCs w:val="20"/>
        </w:rPr>
        <w:t>A r</w:t>
      </w:r>
      <w:r w:rsidRPr="00D84CDD">
        <w:rPr>
          <w:rFonts w:cs="Arial"/>
          <w:szCs w:val="20"/>
        </w:rPr>
        <w:t xml:space="preserve">oughly one percentage point increase in broadband </w:t>
      </w:r>
      <w:r>
        <w:rPr>
          <w:rFonts w:cs="Arial"/>
          <w:szCs w:val="20"/>
        </w:rPr>
        <w:t>availability</w:t>
      </w:r>
      <w:r w:rsidRPr="00D84CDD">
        <w:rPr>
          <w:rFonts w:cs="Arial"/>
          <w:szCs w:val="20"/>
        </w:rPr>
        <w:t xml:space="preserve"> can create or save 12,000 jobs statewide. </w:t>
      </w:r>
    </w:p>
    <w:p w14:paraId="61D43D54" w14:textId="47AE88BC" w:rsidR="00EF201C" w:rsidRPr="0086774A" w:rsidRDefault="00EF201C" w:rsidP="000A22BF">
      <w:pPr>
        <w:rPr>
          <w:rFonts w:cs="Arial"/>
          <w:b/>
          <w:bCs/>
          <w:szCs w:val="20"/>
        </w:rPr>
      </w:pPr>
    </w:p>
    <w:p w14:paraId="66E677AD" w14:textId="7A87AC1A" w:rsidR="00EF201C" w:rsidRPr="0086774A" w:rsidRDefault="00650BEB" w:rsidP="000A22BF">
      <w:pPr>
        <w:rPr>
          <w:rFonts w:cs="Arial"/>
          <w:noProof/>
          <w:szCs w:val="20"/>
        </w:rPr>
      </w:pPr>
      <w:r>
        <w:rPr>
          <w:rFonts w:cs="Arial"/>
          <w:noProof/>
          <w:szCs w:val="20"/>
        </w:rPr>
        <w:t xml:space="preserve">Closing Michigan’s digital divide brings about a myriad of benefits to residents, businesses, </w:t>
      </w:r>
      <w:r w:rsidR="00A93398">
        <w:rPr>
          <w:rFonts w:cs="Arial"/>
          <w:noProof/>
          <w:szCs w:val="20"/>
        </w:rPr>
        <w:t xml:space="preserve">communities, and the institutions that comprise the Great Lakes State. Now that the current state has been defined, the remainder of this plan provides specific strategies and objectives to guide the work of the MIHI Office to connect every Michigander. </w:t>
      </w:r>
    </w:p>
    <w:p w14:paraId="75BEC03F" w14:textId="77777777" w:rsidR="00565321" w:rsidRPr="0086774A" w:rsidRDefault="00565321" w:rsidP="000A22BF">
      <w:pPr>
        <w:rPr>
          <w:rFonts w:cs="Arial"/>
          <w:szCs w:val="20"/>
        </w:rPr>
      </w:pPr>
    </w:p>
    <w:p w14:paraId="66B6A1A0" w14:textId="77777777" w:rsidR="001B0D39" w:rsidRPr="0086774A" w:rsidRDefault="001B0D39" w:rsidP="000A22BF">
      <w:pPr>
        <w:rPr>
          <w:rFonts w:cs="Arial"/>
          <w:szCs w:val="20"/>
        </w:rPr>
      </w:pPr>
    </w:p>
    <w:p w14:paraId="4CD3322D" w14:textId="77777777" w:rsidR="001B0D39" w:rsidRPr="0086774A" w:rsidRDefault="001B0D39" w:rsidP="000A22BF">
      <w:pPr>
        <w:rPr>
          <w:rFonts w:cs="Arial"/>
          <w:b/>
          <w:bCs/>
          <w:szCs w:val="20"/>
        </w:rPr>
      </w:pPr>
      <w:r w:rsidRPr="0086774A">
        <w:rPr>
          <w:rFonts w:cs="Arial"/>
          <w:b/>
          <w:bCs/>
          <w:szCs w:val="20"/>
        </w:rPr>
        <w:br w:type="page"/>
      </w:r>
    </w:p>
    <w:p w14:paraId="403713B4" w14:textId="77777777" w:rsidR="00255528" w:rsidRDefault="00255528" w:rsidP="000A22BF">
      <w:pPr>
        <w:pStyle w:val="Title"/>
        <w:contextualSpacing w:val="0"/>
      </w:pPr>
      <w:r>
        <w:t>MIHI Office Strategy</w:t>
      </w:r>
    </w:p>
    <w:p w14:paraId="7BEF9C7C" w14:textId="69F13673" w:rsidR="000C096B" w:rsidRDefault="000C096B" w:rsidP="000C096B">
      <w:pPr>
        <w:pStyle w:val="Heading2"/>
      </w:pPr>
      <w:r>
        <w:t>Purpose</w:t>
      </w:r>
    </w:p>
    <w:p w14:paraId="349B5087" w14:textId="10969570" w:rsidR="00095C16" w:rsidRDefault="00722D64" w:rsidP="00815EEC">
      <w:pPr>
        <w:rPr>
          <w:rFonts w:cs="Arial"/>
          <w:szCs w:val="20"/>
        </w:rPr>
      </w:pPr>
      <w:r>
        <w:rPr>
          <w:rFonts w:cs="Arial"/>
          <w:szCs w:val="20"/>
        </w:rPr>
        <w:t xml:space="preserve">This document has defined </w:t>
      </w:r>
      <w:r w:rsidR="00095C16">
        <w:rPr>
          <w:rFonts w:cs="Arial"/>
          <w:szCs w:val="20"/>
        </w:rPr>
        <w:t xml:space="preserve">broadband and the digital divide, established Michigan’s history of addressing the challenges of broadband inequity, and recognized the current state of broadband connectivity in the state. That foundation now leads to the true purposes of this </w:t>
      </w:r>
      <w:r w:rsidR="00087D4D">
        <w:rPr>
          <w:rFonts w:cs="Arial"/>
          <w:szCs w:val="20"/>
        </w:rPr>
        <w:t>plan.</w:t>
      </w:r>
    </w:p>
    <w:p w14:paraId="1584F314" w14:textId="286DF7A5" w:rsidR="00095C16" w:rsidRDefault="00095C16" w:rsidP="00815EEC">
      <w:pPr>
        <w:rPr>
          <w:rFonts w:cs="Arial"/>
          <w:szCs w:val="20"/>
        </w:rPr>
      </w:pPr>
    </w:p>
    <w:p w14:paraId="6EB0C6A2" w14:textId="685B8B0C" w:rsidR="00095C16" w:rsidRDefault="00095C16" w:rsidP="00095C16">
      <w:pPr>
        <w:pStyle w:val="ListParagraph"/>
        <w:numPr>
          <w:ilvl w:val="0"/>
          <w:numId w:val="25"/>
        </w:numPr>
      </w:pPr>
      <w:r>
        <w:t xml:space="preserve">Defining the mission, vision, and values for the MIHI </w:t>
      </w:r>
      <w:r w:rsidR="00087D4D">
        <w:t>Office.</w:t>
      </w:r>
    </w:p>
    <w:p w14:paraId="0EC1167D" w14:textId="0622B824" w:rsidR="00095C16" w:rsidRDefault="00095C16" w:rsidP="00095C16">
      <w:pPr>
        <w:pStyle w:val="ListParagraph"/>
        <w:numPr>
          <w:ilvl w:val="0"/>
          <w:numId w:val="25"/>
        </w:numPr>
      </w:pPr>
      <w:r>
        <w:t>Establishing the MIHI Office goals and the strategies and objectives the office will implement to achieve them; and</w:t>
      </w:r>
    </w:p>
    <w:p w14:paraId="2088609A" w14:textId="1947809A" w:rsidR="00095C16" w:rsidRDefault="00095C16" w:rsidP="00095C16">
      <w:pPr>
        <w:pStyle w:val="ListParagraph"/>
        <w:numPr>
          <w:ilvl w:val="0"/>
          <w:numId w:val="25"/>
        </w:numPr>
      </w:pPr>
      <w:r>
        <w:t>Providing state agencies and public, private, and non-profit stakeholders with the guidance and transparent strategy on how the State of Michigan is working to ensure connectivity for all.</w:t>
      </w:r>
    </w:p>
    <w:p w14:paraId="1DC24352" w14:textId="77777777" w:rsidR="00095C16" w:rsidRDefault="00095C16" w:rsidP="00815EEC">
      <w:pPr>
        <w:rPr>
          <w:rFonts w:cs="Arial"/>
          <w:szCs w:val="20"/>
        </w:rPr>
      </w:pPr>
    </w:p>
    <w:p w14:paraId="3CB84667" w14:textId="1FB00903" w:rsidR="00815EEC" w:rsidRDefault="00815EEC" w:rsidP="00815EEC">
      <w:pPr>
        <w:rPr>
          <w:rFonts w:cs="Arial"/>
          <w:szCs w:val="20"/>
        </w:rPr>
      </w:pPr>
      <w:r w:rsidRPr="0086774A">
        <w:rPr>
          <w:rFonts w:cs="Arial"/>
          <w:szCs w:val="20"/>
        </w:rPr>
        <w:t xml:space="preserve">The MIHI Office faces the extremely critical task of </w:t>
      </w:r>
      <w:r>
        <w:rPr>
          <w:rFonts w:cs="Arial"/>
          <w:szCs w:val="20"/>
        </w:rPr>
        <w:t xml:space="preserve">not only </w:t>
      </w:r>
      <w:r w:rsidRPr="0086774A">
        <w:rPr>
          <w:rFonts w:cs="Arial"/>
          <w:szCs w:val="20"/>
        </w:rPr>
        <w:t>ensuring every Michigander, business, institution, and community has access to the connectivity they need</w:t>
      </w:r>
      <w:r>
        <w:rPr>
          <w:rFonts w:cs="Arial"/>
          <w:szCs w:val="20"/>
        </w:rPr>
        <w:t>, but also understand the value of and have the means</w:t>
      </w:r>
      <w:r w:rsidRPr="0086774A">
        <w:rPr>
          <w:rFonts w:cs="Arial"/>
          <w:szCs w:val="20"/>
        </w:rPr>
        <w:t xml:space="preserve"> to </w:t>
      </w:r>
      <w:r>
        <w:rPr>
          <w:rFonts w:cs="Arial"/>
          <w:szCs w:val="20"/>
        </w:rPr>
        <w:t xml:space="preserve">adopt high-speed broadband services that can </w:t>
      </w:r>
      <w:r w:rsidRPr="0086774A">
        <w:rPr>
          <w:rFonts w:cs="Arial"/>
          <w:szCs w:val="20"/>
        </w:rPr>
        <w:t>improve their quality of life. The creation of the MIHI Office and Michigan’s rich history of addressing the state’s high-speed internet challenges brings us to this strategic plan</w:t>
      </w:r>
      <w:r>
        <w:rPr>
          <w:rFonts w:cs="Arial"/>
          <w:szCs w:val="20"/>
        </w:rPr>
        <w:t xml:space="preserve"> that will guide the MIHI Office in the fulfillment of its mission.</w:t>
      </w:r>
    </w:p>
    <w:p w14:paraId="3F567468" w14:textId="72BC9C16" w:rsidR="000C096B" w:rsidRDefault="000C096B" w:rsidP="00815EEC">
      <w:pPr>
        <w:rPr>
          <w:rFonts w:cs="Arial"/>
          <w:szCs w:val="20"/>
        </w:rPr>
      </w:pPr>
    </w:p>
    <w:p w14:paraId="7D78F3AE" w14:textId="77777777" w:rsidR="00255528" w:rsidRPr="0086774A" w:rsidRDefault="00255528" w:rsidP="00255528">
      <w:pPr>
        <w:pStyle w:val="Heading2"/>
      </w:pPr>
      <w:r w:rsidRPr="0086774A">
        <w:t>Mission, Vision, and Values</w:t>
      </w:r>
    </w:p>
    <w:p w14:paraId="7549B0A9" w14:textId="10E0E739" w:rsidR="007C116D" w:rsidRPr="0086774A" w:rsidRDefault="007C116D" w:rsidP="000A22BF">
      <w:pPr>
        <w:rPr>
          <w:rFonts w:cs="Arial"/>
          <w:szCs w:val="20"/>
        </w:rPr>
      </w:pPr>
      <w:r w:rsidRPr="0086774A">
        <w:rPr>
          <w:rFonts w:cs="Arial"/>
          <w:szCs w:val="20"/>
        </w:rPr>
        <w:t>Given MIHI’s location within the Department of Labor and Economic Opportunity</w:t>
      </w:r>
      <w:r w:rsidR="008760B1" w:rsidRPr="0086774A">
        <w:rPr>
          <w:rFonts w:cs="Arial"/>
          <w:szCs w:val="20"/>
        </w:rPr>
        <w:t xml:space="preserve"> (LEO)</w:t>
      </w:r>
      <w:r w:rsidRPr="0086774A">
        <w:rPr>
          <w:rFonts w:cs="Arial"/>
          <w:szCs w:val="20"/>
        </w:rPr>
        <w:t>, the Office adopts the Department’s mission</w:t>
      </w:r>
      <w:r w:rsidR="00FF7B15" w:rsidRPr="0086774A">
        <w:rPr>
          <w:rFonts w:cs="Arial"/>
          <w:szCs w:val="20"/>
        </w:rPr>
        <w:t>, values, and vision. These elements represent the lens through which MIHI will conduct its work, implement programs, and serve all Michiganders.</w:t>
      </w:r>
    </w:p>
    <w:p w14:paraId="418D1561" w14:textId="5C7A1456" w:rsidR="007C116D" w:rsidRPr="0086774A" w:rsidRDefault="007C116D" w:rsidP="000A22BF">
      <w:pPr>
        <w:rPr>
          <w:rFonts w:cs="Arial"/>
          <w:szCs w:val="20"/>
        </w:rPr>
      </w:pPr>
    </w:p>
    <w:p w14:paraId="1A781206" w14:textId="29E927D7" w:rsidR="00FF7B15" w:rsidRPr="0086774A" w:rsidRDefault="00FF7B15" w:rsidP="000A22BF">
      <w:pPr>
        <w:jc w:val="center"/>
        <w:rPr>
          <w:rFonts w:cs="Arial"/>
          <w:b/>
          <w:bCs/>
          <w:szCs w:val="20"/>
        </w:rPr>
      </w:pPr>
      <w:r w:rsidRPr="0086774A">
        <w:rPr>
          <w:rFonts w:cs="Arial"/>
          <w:b/>
          <w:bCs/>
          <w:szCs w:val="20"/>
        </w:rPr>
        <w:t>MISSION:</w:t>
      </w:r>
    </w:p>
    <w:p w14:paraId="21B5B6F2" w14:textId="589E6DB8" w:rsidR="007C116D" w:rsidRDefault="007C116D" w:rsidP="000A22BF">
      <w:pPr>
        <w:jc w:val="center"/>
        <w:rPr>
          <w:rFonts w:cs="Arial"/>
          <w:szCs w:val="20"/>
        </w:rPr>
      </w:pPr>
      <w:r w:rsidRPr="0086774A">
        <w:rPr>
          <w:rFonts w:cs="Arial"/>
          <w:szCs w:val="20"/>
        </w:rPr>
        <w:t>To expand economic opportunity and prosperity for all</w:t>
      </w:r>
      <w:r w:rsidR="002B155B" w:rsidRPr="0086774A">
        <w:rPr>
          <w:rFonts w:cs="Arial"/>
          <w:szCs w:val="20"/>
        </w:rPr>
        <w:t>.</w:t>
      </w:r>
    </w:p>
    <w:p w14:paraId="50E4175D" w14:textId="59613DB9" w:rsidR="00643308" w:rsidRDefault="00643308" w:rsidP="000A22BF">
      <w:pPr>
        <w:jc w:val="center"/>
        <w:rPr>
          <w:rFonts w:cs="Arial"/>
          <w:szCs w:val="20"/>
        </w:rPr>
      </w:pPr>
    </w:p>
    <w:p w14:paraId="7CA8FFDE" w14:textId="77777777" w:rsidR="00643308" w:rsidRPr="0086774A" w:rsidRDefault="00643308" w:rsidP="00643308">
      <w:pPr>
        <w:jc w:val="center"/>
        <w:rPr>
          <w:rFonts w:cs="Arial"/>
          <w:b/>
          <w:bCs/>
          <w:szCs w:val="20"/>
        </w:rPr>
      </w:pPr>
      <w:r w:rsidRPr="0086774A">
        <w:rPr>
          <w:rFonts w:cs="Arial"/>
          <w:b/>
          <w:bCs/>
          <w:szCs w:val="20"/>
        </w:rPr>
        <w:t>VISION:</w:t>
      </w:r>
    </w:p>
    <w:p w14:paraId="7A6CE6A7" w14:textId="77777777" w:rsidR="00643308" w:rsidRPr="0086774A" w:rsidRDefault="00643308" w:rsidP="00643308">
      <w:pPr>
        <w:jc w:val="center"/>
        <w:rPr>
          <w:rFonts w:cs="Arial"/>
          <w:szCs w:val="20"/>
        </w:rPr>
      </w:pPr>
      <w:r w:rsidRPr="0086774A">
        <w:rPr>
          <w:rFonts w:cs="Arial"/>
          <w:szCs w:val="20"/>
        </w:rPr>
        <w:t>Make Michigan a place where all people, businesses, and communities have the educational and economic means to reach their full potential.</w:t>
      </w:r>
    </w:p>
    <w:p w14:paraId="7230C32A" w14:textId="53BC07DC" w:rsidR="008760B1" w:rsidRPr="0086774A" w:rsidRDefault="008760B1" w:rsidP="000A22BF">
      <w:pPr>
        <w:rPr>
          <w:rFonts w:cs="Arial"/>
          <w:szCs w:val="20"/>
        </w:rPr>
      </w:pPr>
    </w:p>
    <w:p w14:paraId="3823EADA" w14:textId="1E1F16D4" w:rsidR="00FF7B15" w:rsidRPr="0086774A" w:rsidRDefault="00FF7B15" w:rsidP="000A22BF">
      <w:pPr>
        <w:jc w:val="center"/>
        <w:rPr>
          <w:rFonts w:cs="Arial"/>
          <w:b/>
          <w:bCs/>
          <w:szCs w:val="20"/>
        </w:rPr>
      </w:pPr>
      <w:r w:rsidRPr="0086774A">
        <w:rPr>
          <w:rFonts w:cs="Arial"/>
          <w:b/>
          <w:bCs/>
          <w:szCs w:val="20"/>
        </w:rPr>
        <w:t>VALUES:</w:t>
      </w:r>
    </w:p>
    <w:p w14:paraId="55C7DA4E" w14:textId="1A4A19B0" w:rsidR="008760B1" w:rsidRPr="0086774A" w:rsidRDefault="008760B1" w:rsidP="000A22BF">
      <w:pPr>
        <w:jc w:val="center"/>
        <w:rPr>
          <w:rFonts w:cs="Arial"/>
          <w:szCs w:val="20"/>
        </w:rPr>
      </w:pPr>
      <w:r w:rsidRPr="0086774A">
        <w:rPr>
          <w:rFonts w:cs="Arial"/>
          <w:szCs w:val="20"/>
        </w:rPr>
        <w:t xml:space="preserve">Data- &amp; evidence-based promotion of </w:t>
      </w:r>
      <w:r w:rsidR="00087D4D" w:rsidRPr="0086774A">
        <w:rPr>
          <w:rFonts w:cs="Arial"/>
          <w:szCs w:val="20"/>
        </w:rPr>
        <w:t>opportunity.</w:t>
      </w:r>
    </w:p>
    <w:p w14:paraId="6F0EB488" w14:textId="0B14C0CE" w:rsidR="008760B1" w:rsidRPr="0086774A" w:rsidRDefault="008760B1" w:rsidP="000A22BF">
      <w:pPr>
        <w:jc w:val="center"/>
        <w:rPr>
          <w:rFonts w:cs="Arial"/>
          <w:szCs w:val="20"/>
        </w:rPr>
      </w:pPr>
      <w:r w:rsidRPr="0086774A">
        <w:rPr>
          <w:rFonts w:cs="Arial"/>
          <w:szCs w:val="20"/>
        </w:rPr>
        <w:t xml:space="preserve">Collaboration to achieve unity of purpose and </w:t>
      </w:r>
      <w:r w:rsidR="00087D4D" w:rsidRPr="0086774A">
        <w:rPr>
          <w:rFonts w:cs="Arial"/>
          <w:szCs w:val="20"/>
        </w:rPr>
        <w:t>effort.</w:t>
      </w:r>
    </w:p>
    <w:p w14:paraId="2230A936" w14:textId="1C1D941D" w:rsidR="008760B1" w:rsidRPr="0086774A" w:rsidRDefault="008760B1" w:rsidP="000A22BF">
      <w:pPr>
        <w:jc w:val="center"/>
        <w:rPr>
          <w:rFonts w:cs="Arial"/>
          <w:szCs w:val="20"/>
        </w:rPr>
      </w:pPr>
      <w:r w:rsidRPr="0086774A">
        <w:rPr>
          <w:rFonts w:cs="Arial"/>
          <w:szCs w:val="20"/>
        </w:rPr>
        <w:t>Commitment to equity</w:t>
      </w:r>
      <w:r w:rsidR="00EB26FC" w:rsidRPr="0086774A">
        <w:rPr>
          <w:rFonts w:cs="Arial"/>
          <w:szCs w:val="20"/>
        </w:rPr>
        <w:t>; and</w:t>
      </w:r>
    </w:p>
    <w:p w14:paraId="3FD8545C" w14:textId="77777777" w:rsidR="008760B1" w:rsidRPr="0086774A" w:rsidRDefault="008760B1" w:rsidP="000A22BF">
      <w:pPr>
        <w:jc w:val="center"/>
        <w:rPr>
          <w:rFonts w:cs="Arial"/>
          <w:szCs w:val="20"/>
        </w:rPr>
      </w:pPr>
      <w:r w:rsidRPr="0086774A">
        <w:rPr>
          <w:rFonts w:cs="Arial"/>
          <w:szCs w:val="20"/>
        </w:rPr>
        <w:t>Customer focus</w:t>
      </w:r>
    </w:p>
    <w:p w14:paraId="6F866872" w14:textId="77777777" w:rsidR="008760B1" w:rsidRPr="0086774A" w:rsidRDefault="008760B1" w:rsidP="000A22BF">
      <w:pPr>
        <w:rPr>
          <w:rFonts w:cs="Arial"/>
          <w:szCs w:val="20"/>
        </w:rPr>
      </w:pPr>
    </w:p>
    <w:p w14:paraId="6BD30ABA" w14:textId="77777777" w:rsidR="007C116D" w:rsidRPr="0086774A" w:rsidRDefault="007C116D" w:rsidP="000A22BF">
      <w:pPr>
        <w:rPr>
          <w:rFonts w:cs="Arial"/>
          <w:szCs w:val="20"/>
        </w:rPr>
      </w:pPr>
    </w:p>
    <w:p w14:paraId="1994F3DE" w14:textId="78E083E9" w:rsidR="001B0D39" w:rsidRPr="0086774A" w:rsidRDefault="00685F16" w:rsidP="000A22BF">
      <w:pPr>
        <w:rPr>
          <w:rFonts w:cs="Arial"/>
          <w:szCs w:val="20"/>
        </w:rPr>
      </w:pPr>
      <w:r w:rsidRPr="0086774A">
        <w:rPr>
          <w:rFonts w:cs="Arial"/>
          <w:szCs w:val="20"/>
        </w:rPr>
        <w:t xml:space="preserve">As defined earlier, Michigan’s residents, businesses, institutions, and communities face many challenges </w:t>
      </w:r>
      <w:r w:rsidR="007C116D" w:rsidRPr="0086774A">
        <w:rPr>
          <w:rFonts w:cs="Arial"/>
          <w:szCs w:val="20"/>
        </w:rPr>
        <w:t>to</w:t>
      </w:r>
      <w:r w:rsidRPr="0086774A">
        <w:rPr>
          <w:rFonts w:cs="Arial"/>
          <w:szCs w:val="20"/>
        </w:rPr>
        <w:t xml:space="preserve"> overcom</w:t>
      </w:r>
      <w:r w:rsidR="00E83E60">
        <w:rPr>
          <w:rFonts w:cs="Arial"/>
          <w:szCs w:val="20"/>
        </w:rPr>
        <w:t>e</w:t>
      </w:r>
      <w:r w:rsidRPr="0086774A">
        <w:rPr>
          <w:rFonts w:cs="Arial"/>
          <w:szCs w:val="20"/>
        </w:rPr>
        <w:t xml:space="preserve"> the digital divide. </w:t>
      </w:r>
      <w:r w:rsidR="00F071B4" w:rsidRPr="0086774A">
        <w:rPr>
          <w:rFonts w:cs="Arial"/>
          <w:szCs w:val="20"/>
        </w:rPr>
        <w:t>The remainder of this document is dedicated to defining the MIHI Office goals and strategies for overcoming these challenges.</w:t>
      </w:r>
    </w:p>
    <w:p w14:paraId="29D44A71" w14:textId="77777777" w:rsidR="001B0D39" w:rsidRPr="0086774A" w:rsidRDefault="001B0D39" w:rsidP="000A22BF">
      <w:pPr>
        <w:rPr>
          <w:rFonts w:cs="Arial"/>
          <w:b/>
          <w:bCs/>
          <w:szCs w:val="20"/>
        </w:rPr>
      </w:pPr>
    </w:p>
    <w:p w14:paraId="6B7EE9CE" w14:textId="4E0965D4" w:rsidR="00D8128F" w:rsidRPr="0086774A" w:rsidRDefault="00D8128F" w:rsidP="00255528">
      <w:pPr>
        <w:pStyle w:val="Heading2"/>
      </w:pPr>
      <w:r w:rsidRPr="0086774A">
        <w:t>Goals</w:t>
      </w:r>
      <w:r w:rsidR="00914C37" w:rsidRPr="0086774A">
        <w:t xml:space="preserve">, </w:t>
      </w:r>
      <w:r w:rsidRPr="0086774A">
        <w:t>Strategies</w:t>
      </w:r>
      <w:r w:rsidR="00914C37" w:rsidRPr="0086774A">
        <w:t>, and Objec</w:t>
      </w:r>
      <w:r w:rsidR="00255528">
        <w:t>tives</w:t>
      </w:r>
    </w:p>
    <w:p w14:paraId="4CC44C60" w14:textId="493A29AF" w:rsidR="007E55C1" w:rsidRPr="0086774A" w:rsidRDefault="007E55C1" w:rsidP="000A22BF">
      <w:pPr>
        <w:rPr>
          <w:rFonts w:cs="Arial"/>
          <w:szCs w:val="20"/>
        </w:rPr>
      </w:pPr>
      <w:r w:rsidRPr="0086774A">
        <w:rPr>
          <w:rFonts w:cs="Arial"/>
          <w:szCs w:val="20"/>
        </w:rPr>
        <w:t>Building on the mission, values, and vision of LEO, the MIHI Office establishes four core goals to improve broadband availability and adoption in every Michigan community:</w:t>
      </w:r>
    </w:p>
    <w:p w14:paraId="575DF471" w14:textId="4A777309" w:rsidR="007E55C1" w:rsidRPr="0086774A" w:rsidRDefault="007E55C1" w:rsidP="000A22BF">
      <w:pPr>
        <w:rPr>
          <w:rFonts w:cs="Arial"/>
          <w:szCs w:val="20"/>
        </w:rPr>
      </w:pPr>
    </w:p>
    <w:p w14:paraId="6384EDE5" w14:textId="35A464A4" w:rsidR="007E55C1" w:rsidRPr="0086774A" w:rsidRDefault="00496E9C" w:rsidP="000A22BF">
      <w:pPr>
        <w:pStyle w:val="ListParagraph"/>
        <w:contextualSpacing w:val="0"/>
        <w:rPr>
          <w:rFonts w:cs="Arial"/>
          <w:szCs w:val="20"/>
        </w:rPr>
      </w:pPr>
      <w:r w:rsidRPr="0086774A">
        <w:rPr>
          <w:rFonts w:cs="Arial"/>
          <w:szCs w:val="20"/>
        </w:rPr>
        <w:t xml:space="preserve">Goal 1: </w:t>
      </w:r>
      <w:r w:rsidR="00841DD3" w:rsidRPr="0086774A">
        <w:rPr>
          <w:rFonts w:cs="Arial"/>
          <w:szCs w:val="20"/>
        </w:rPr>
        <w:t xml:space="preserve">Ensure </w:t>
      </w:r>
      <w:r w:rsidRPr="0086774A">
        <w:rPr>
          <w:rFonts w:cs="Arial"/>
          <w:szCs w:val="20"/>
        </w:rPr>
        <w:t>high-speed internet</w:t>
      </w:r>
      <w:r w:rsidR="00841DD3" w:rsidRPr="0086774A">
        <w:rPr>
          <w:rFonts w:cs="Arial"/>
          <w:szCs w:val="20"/>
        </w:rPr>
        <w:t xml:space="preserve"> is available to every household, business, and community in the state.</w:t>
      </w:r>
    </w:p>
    <w:p w14:paraId="677D846B" w14:textId="5DEB42B1" w:rsidR="00841DD3" w:rsidRPr="0086774A" w:rsidRDefault="00496E9C" w:rsidP="000A22BF">
      <w:pPr>
        <w:pStyle w:val="ListParagraph"/>
        <w:contextualSpacing w:val="0"/>
        <w:rPr>
          <w:rFonts w:cs="Arial"/>
          <w:szCs w:val="20"/>
        </w:rPr>
      </w:pPr>
      <w:r w:rsidRPr="0086774A">
        <w:rPr>
          <w:rFonts w:cs="Arial"/>
          <w:szCs w:val="20"/>
        </w:rPr>
        <w:t xml:space="preserve">Goal 2: </w:t>
      </w:r>
      <w:r w:rsidR="00841DD3" w:rsidRPr="0086774A">
        <w:rPr>
          <w:rFonts w:cs="Arial"/>
          <w:szCs w:val="20"/>
        </w:rPr>
        <w:t xml:space="preserve">Create a more digitally </w:t>
      </w:r>
      <w:r w:rsidR="00A35349" w:rsidRPr="0086774A">
        <w:rPr>
          <w:rFonts w:cs="Arial"/>
          <w:szCs w:val="20"/>
        </w:rPr>
        <w:t xml:space="preserve">equitable </w:t>
      </w:r>
      <w:r w:rsidR="00841DD3" w:rsidRPr="0086774A">
        <w:rPr>
          <w:rFonts w:cs="Arial"/>
          <w:szCs w:val="20"/>
        </w:rPr>
        <w:t>Michigan.</w:t>
      </w:r>
    </w:p>
    <w:p w14:paraId="787F1333" w14:textId="5A214E99" w:rsidR="00841DD3" w:rsidRPr="0086774A" w:rsidRDefault="00496E9C" w:rsidP="000A22BF">
      <w:pPr>
        <w:pStyle w:val="ListParagraph"/>
        <w:contextualSpacing w:val="0"/>
        <w:rPr>
          <w:rFonts w:cs="Arial"/>
          <w:szCs w:val="20"/>
        </w:rPr>
      </w:pPr>
      <w:r w:rsidRPr="0086774A">
        <w:rPr>
          <w:rFonts w:cs="Arial"/>
          <w:szCs w:val="20"/>
        </w:rPr>
        <w:t xml:space="preserve">Goal 3: </w:t>
      </w:r>
      <w:r w:rsidR="00841DD3" w:rsidRPr="0086774A">
        <w:rPr>
          <w:rFonts w:cs="Arial"/>
          <w:szCs w:val="20"/>
        </w:rPr>
        <w:t>Improve the state’s broadband ecosystem.</w:t>
      </w:r>
    </w:p>
    <w:p w14:paraId="6A423C2B" w14:textId="77F34BE3" w:rsidR="00841DD3" w:rsidRPr="0086774A" w:rsidRDefault="00496E9C" w:rsidP="000A22BF">
      <w:pPr>
        <w:pStyle w:val="ListParagraph"/>
        <w:contextualSpacing w:val="0"/>
        <w:rPr>
          <w:rFonts w:cs="Arial"/>
          <w:szCs w:val="20"/>
        </w:rPr>
      </w:pPr>
      <w:r w:rsidRPr="0086774A">
        <w:rPr>
          <w:rFonts w:cs="Arial"/>
          <w:szCs w:val="20"/>
        </w:rPr>
        <w:t xml:space="preserve">Goal 4: </w:t>
      </w:r>
      <w:r w:rsidR="00841DD3" w:rsidRPr="0086774A">
        <w:rPr>
          <w:rFonts w:cs="Arial"/>
          <w:szCs w:val="20"/>
        </w:rPr>
        <w:t xml:space="preserve">Enhance broadband related investments. </w:t>
      </w:r>
    </w:p>
    <w:p w14:paraId="4EC450F6" w14:textId="0EF58770" w:rsidR="00841DD3" w:rsidRPr="0086774A" w:rsidRDefault="00841DD3" w:rsidP="000A22BF">
      <w:pPr>
        <w:rPr>
          <w:rFonts w:cs="Arial"/>
          <w:szCs w:val="20"/>
        </w:rPr>
      </w:pPr>
    </w:p>
    <w:p w14:paraId="7C5981EB" w14:textId="51B4E488" w:rsidR="00841DD3" w:rsidRPr="0086774A" w:rsidRDefault="00554801" w:rsidP="000A22BF">
      <w:pPr>
        <w:rPr>
          <w:rFonts w:cs="Arial"/>
          <w:szCs w:val="20"/>
        </w:rPr>
      </w:pPr>
      <w:r>
        <w:rPr>
          <w:rFonts w:cs="Arial"/>
          <w:szCs w:val="20"/>
        </w:rPr>
        <w:t xml:space="preserve">Goals one, two, and three mirror and enhance the three recommendation areas outlined in the 2018 Michigan Broadband Roadmap that called for expanding access to unserved areas, increasing broadband adoption, and progressing Michigan’s broadband ecosystem. The fourth goal </w:t>
      </w:r>
      <w:r w:rsidR="009718EE">
        <w:rPr>
          <w:rFonts w:cs="Arial"/>
          <w:szCs w:val="20"/>
        </w:rPr>
        <w:t xml:space="preserve">of enhancing broadband related investments was added as a separate goal for this strategic plan as “funding” was called out specifically in the Executive Directive that created the MIHI Office. </w:t>
      </w:r>
      <w:r w:rsidR="00496E9C" w:rsidRPr="0086774A">
        <w:rPr>
          <w:rFonts w:cs="Arial"/>
          <w:szCs w:val="20"/>
        </w:rPr>
        <w:t>Achieving these goals requires bold strategies and dedicated, efficient, and consistent program and project implementation</w:t>
      </w:r>
      <w:r w:rsidR="00914C37" w:rsidRPr="0086774A">
        <w:rPr>
          <w:rFonts w:cs="Arial"/>
          <w:szCs w:val="20"/>
        </w:rPr>
        <w:t xml:space="preserve"> to reach each subsequent objecti</w:t>
      </w:r>
      <w:r w:rsidR="00DB3D6A">
        <w:rPr>
          <w:rFonts w:cs="Arial"/>
          <w:szCs w:val="20"/>
        </w:rPr>
        <w:t>ve</w:t>
      </w:r>
      <w:r w:rsidR="00496E9C" w:rsidRPr="0086774A">
        <w:rPr>
          <w:rFonts w:cs="Arial"/>
          <w:szCs w:val="20"/>
        </w:rPr>
        <w:t>. The following provides specific strategies</w:t>
      </w:r>
      <w:r w:rsidR="00914C37" w:rsidRPr="0086774A">
        <w:rPr>
          <w:rFonts w:cs="Arial"/>
          <w:szCs w:val="20"/>
        </w:rPr>
        <w:t xml:space="preserve"> and </w:t>
      </w:r>
      <w:r w:rsidR="008B79BE">
        <w:rPr>
          <w:rFonts w:cs="Arial"/>
          <w:szCs w:val="20"/>
        </w:rPr>
        <w:t xml:space="preserve">objectives </w:t>
      </w:r>
      <w:r w:rsidR="00496E9C" w:rsidRPr="0086774A">
        <w:rPr>
          <w:rFonts w:cs="Arial"/>
          <w:szCs w:val="20"/>
        </w:rPr>
        <w:t>the MIHI Office will implement to achieve these goals.</w:t>
      </w:r>
    </w:p>
    <w:p w14:paraId="6AA5D031" w14:textId="7630D771" w:rsidR="00F071B4" w:rsidRPr="0086774A" w:rsidRDefault="00F071B4" w:rsidP="000A22BF">
      <w:pPr>
        <w:rPr>
          <w:rFonts w:cs="Arial"/>
          <w:szCs w:val="20"/>
        </w:rPr>
      </w:pPr>
    </w:p>
    <w:p w14:paraId="4AC5FC9E" w14:textId="50D2D6ED" w:rsidR="00F071B4" w:rsidRPr="00554801" w:rsidRDefault="00F071B4" w:rsidP="00554801">
      <w:pPr>
        <w:pStyle w:val="Heading3"/>
        <w:jc w:val="left"/>
      </w:pPr>
      <w:r w:rsidRPr="00554801">
        <w:t>Goal 1: Ensure high-speed internet is available to every household, business, and community in the state.</w:t>
      </w:r>
    </w:p>
    <w:p w14:paraId="57A5C96B" w14:textId="5C1E318E" w:rsidR="00F071B4" w:rsidRPr="0086774A" w:rsidRDefault="00F071B4" w:rsidP="000A22BF">
      <w:pPr>
        <w:rPr>
          <w:rFonts w:cs="Arial"/>
          <w:szCs w:val="20"/>
        </w:rPr>
      </w:pPr>
      <w:r w:rsidRPr="0086774A">
        <w:rPr>
          <w:rFonts w:cs="Arial"/>
          <w:szCs w:val="20"/>
        </w:rPr>
        <w:t xml:space="preserve">This goal </w:t>
      </w:r>
      <w:r w:rsidR="001F2375" w:rsidRPr="0086774A">
        <w:rPr>
          <w:rFonts w:cs="Arial"/>
          <w:szCs w:val="20"/>
        </w:rPr>
        <w:t>ensures</w:t>
      </w:r>
      <w:r w:rsidRPr="0086774A">
        <w:rPr>
          <w:rFonts w:cs="Arial"/>
          <w:szCs w:val="20"/>
        </w:rPr>
        <w:t xml:space="preserve"> that high-speed broadband infrastructure is </w:t>
      </w:r>
      <w:r w:rsidRPr="0086774A">
        <w:rPr>
          <w:rFonts w:cs="Arial"/>
          <w:i/>
          <w:iCs/>
          <w:szCs w:val="20"/>
        </w:rPr>
        <w:t>available</w:t>
      </w:r>
      <w:r w:rsidRPr="0086774A">
        <w:rPr>
          <w:rFonts w:cs="Arial"/>
          <w:szCs w:val="20"/>
        </w:rPr>
        <w:t xml:space="preserve"> throughout Michigan and residents, business, and community anchor institutions can connect or subscribe to that infrastructure. </w:t>
      </w:r>
      <w:r w:rsidR="001F2375" w:rsidRPr="0086774A">
        <w:rPr>
          <w:rFonts w:cs="Arial"/>
          <w:szCs w:val="20"/>
        </w:rPr>
        <w:t xml:space="preserve">The following strategies will be implemented to overcome the barriers that prevent universal internet availability in the state. </w:t>
      </w:r>
    </w:p>
    <w:p w14:paraId="0D5FEFED" w14:textId="34841AAF" w:rsidR="001F2375" w:rsidRPr="0086774A" w:rsidRDefault="001F2375" w:rsidP="000A22BF">
      <w:pPr>
        <w:rPr>
          <w:rFonts w:cs="Arial"/>
          <w:szCs w:val="20"/>
        </w:rPr>
      </w:pPr>
    </w:p>
    <w:p w14:paraId="70E96538" w14:textId="482BA3E9" w:rsidR="001F2375" w:rsidRPr="0086774A" w:rsidRDefault="001F2375" w:rsidP="000A22BF">
      <w:pPr>
        <w:ind w:left="360"/>
        <w:rPr>
          <w:rFonts w:cs="Arial"/>
          <w:szCs w:val="20"/>
          <w:u w:val="single"/>
        </w:rPr>
      </w:pPr>
      <w:r w:rsidRPr="0086774A">
        <w:rPr>
          <w:rFonts w:cs="Arial"/>
          <w:szCs w:val="20"/>
          <w:u w:val="single"/>
        </w:rPr>
        <w:t xml:space="preserve">Strategy 1: Set and </w:t>
      </w:r>
      <w:r w:rsidR="00B84DA5">
        <w:rPr>
          <w:rFonts w:cs="Arial"/>
          <w:szCs w:val="20"/>
          <w:u w:val="single"/>
        </w:rPr>
        <w:t>regularly update</w:t>
      </w:r>
      <w:r w:rsidR="00B84DA5" w:rsidRPr="0086774A">
        <w:rPr>
          <w:rFonts w:cs="Arial"/>
          <w:szCs w:val="20"/>
          <w:u w:val="single"/>
        </w:rPr>
        <w:t xml:space="preserve"> </w:t>
      </w:r>
      <w:r w:rsidRPr="0086774A">
        <w:rPr>
          <w:rFonts w:cs="Arial"/>
          <w:szCs w:val="20"/>
          <w:u w:val="single"/>
        </w:rPr>
        <w:t>the definition of broadband for the state.</w:t>
      </w:r>
    </w:p>
    <w:p w14:paraId="265143D0" w14:textId="44F597A2" w:rsidR="00914C37" w:rsidRPr="0086774A" w:rsidRDefault="00FD291D" w:rsidP="000A22BF">
      <w:pPr>
        <w:ind w:left="360"/>
        <w:rPr>
          <w:rFonts w:cs="Arial"/>
          <w:szCs w:val="20"/>
        </w:rPr>
      </w:pPr>
      <w:r w:rsidRPr="0086774A">
        <w:rPr>
          <w:rFonts w:cs="Arial"/>
          <w:szCs w:val="20"/>
        </w:rPr>
        <w:t xml:space="preserve">The </w:t>
      </w:r>
      <w:r w:rsidR="00471C78">
        <w:rPr>
          <w:rFonts w:cs="Arial"/>
          <w:szCs w:val="20"/>
        </w:rPr>
        <w:t xml:space="preserve">internet experience for </w:t>
      </w:r>
      <w:r w:rsidR="009718EE" w:rsidRPr="0086774A">
        <w:rPr>
          <w:rFonts w:cs="Arial"/>
          <w:szCs w:val="20"/>
        </w:rPr>
        <w:t>end-user</w:t>
      </w:r>
      <w:r w:rsidR="009718EE">
        <w:rPr>
          <w:rFonts w:cs="Arial"/>
          <w:szCs w:val="20"/>
        </w:rPr>
        <w:t>s’</w:t>
      </w:r>
      <w:r w:rsidRPr="0086774A">
        <w:rPr>
          <w:rFonts w:cs="Arial"/>
          <w:szCs w:val="20"/>
        </w:rPr>
        <w:t xml:space="preserve"> can vary widely from one place to the next because the internet is delivered via several different technology types</w:t>
      </w:r>
      <w:r w:rsidR="009746B3" w:rsidRPr="0086774A">
        <w:rPr>
          <w:rFonts w:cs="Arial"/>
          <w:szCs w:val="20"/>
        </w:rPr>
        <w:t xml:space="preserve"> and </w:t>
      </w:r>
      <w:r w:rsidRPr="0086774A">
        <w:rPr>
          <w:rFonts w:cs="Arial"/>
          <w:szCs w:val="20"/>
        </w:rPr>
        <w:t>companies</w:t>
      </w:r>
      <w:r w:rsidR="009746B3" w:rsidRPr="0086774A">
        <w:rPr>
          <w:rFonts w:cs="Arial"/>
          <w:szCs w:val="20"/>
        </w:rPr>
        <w:t xml:space="preserve"> in different</w:t>
      </w:r>
      <w:r w:rsidRPr="0086774A">
        <w:rPr>
          <w:rFonts w:cs="Arial"/>
          <w:szCs w:val="20"/>
        </w:rPr>
        <w:t xml:space="preserve"> geographies </w:t>
      </w:r>
      <w:r w:rsidR="00BE54E7">
        <w:rPr>
          <w:rFonts w:cs="Arial"/>
          <w:szCs w:val="20"/>
        </w:rPr>
        <w:t>with</w:t>
      </w:r>
      <w:r w:rsidR="006906BC">
        <w:rPr>
          <w:rFonts w:cs="Arial"/>
          <w:szCs w:val="20"/>
        </w:rPr>
        <w:t xml:space="preserve"> </w:t>
      </w:r>
      <w:r w:rsidR="009746B3" w:rsidRPr="0086774A">
        <w:rPr>
          <w:rFonts w:cs="Arial"/>
          <w:szCs w:val="20"/>
        </w:rPr>
        <w:t xml:space="preserve">various </w:t>
      </w:r>
      <w:r w:rsidRPr="0086774A">
        <w:rPr>
          <w:rFonts w:cs="Arial"/>
          <w:szCs w:val="20"/>
        </w:rPr>
        <w:t xml:space="preserve">terms </w:t>
      </w:r>
      <w:r w:rsidR="009746B3" w:rsidRPr="0086774A">
        <w:rPr>
          <w:rFonts w:cs="Arial"/>
          <w:szCs w:val="20"/>
        </w:rPr>
        <w:t xml:space="preserve">of service </w:t>
      </w:r>
      <w:r w:rsidRPr="0086774A">
        <w:rPr>
          <w:rFonts w:cs="Arial"/>
          <w:szCs w:val="20"/>
        </w:rPr>
        <w:t>placed on subscriptions.</w:t>
      </w:r>
      <w:r w:rsidR="009746B3" w:rsidRPr="0086774A">
        <w:rPr>
          <w:rFonts w:cs="Arial"/>
          <w:szCs w:val="20"/>
        </w:rPr>
        <w:t xml:space="preserve"> </w:t>
      </w:r>
    </w:p>
    <w:p w14:paraId="0E9C2C76" w14:textId="77777777" w:rsidR="00914C37" w:rsidRPr="0086774A" w:rsidRDefault="00914C37" w:rsidP="000A22BF">
      <w:pPr>
        <w:ind w:left="360"/>
        <w:rPr>
          <w:rFonts w:cs="Arial"/>
          <w:szCs w:val="20"/>
        </w:rPr>
      </w:pPr>
    </w:p>
    <w:p w14:paraId="03D8D10E" w14:textId="0927B891" w:rsidR="00914C37" w:rsidRPr="0086774A" w:rsidRDefault="00914C37" w:rsidP="000A22BF">
      <w:pPr>
        <w:ind w:left="720"/>
        <w:rPr>
          <w:rFonts w:cs="Arial"/>
          <w:szCs w:val="20"/>
        </w:rPr>
      </w:pPr>
      <w:r w:rsidRPr="0086774A">
        <w:rPr>
          <w:rFonts w:cs="Arial"/>
          <w:i/>
          <w:iCs/>
          <w:szCs w:val="20"/>
        </w:rPr>
        <w:t>Objective 1:</w:t>
      </w:r>
      <w:r w:rsidRPr="0086774A">
        <w:rPr>
          <w:rFonts w:cs="Arial"/>
          <w:szCs w:val="20"/>
        </w:rPr>
        <w:t xml:space="preserve"> </w:t>
      </w:r>
      <w:r w:rsidR="00061C35">
        <w:rPr>
          <w:rFonts w:cs="Arial"/>
          <w:szCs w:val="20"/>
        </w:rPr>
        <w:t>MIHI will d</w:t>
      </w:r>
      <w:r w:rsidR="009746B3" w:rsidRPr="0086774A">
        <w:rPr>
          <w:rFonts w:cs="Arial"/>
          <w:szCs w:val="20"/>
        </w:rPr>
        <w:t xml:space="preserve">efine the connection speed of high-speed internet for residential end-users. This speed will be used to determine the areas of the state have </w:t>
      </w:r>
      <w:r w:rsidR="00C32BF3">
        <w:rPr>
          <w:rFonts w:cs="Arial"/>
          <w:szCs w:val="20"/>
        </w:rPr>
        <w:t>or</w:t>
      </w:r>
      <w:r w:rsidR="009746B3" w:rsidRPr="0086774A">
        <w:rPr>
          <w:rFonts w:cs="Arial"/>
          <w:szCs w:val="20"/>
        </w:rPr>
        <w:t xml:space="preserve"> do not have </w:t>
      </w:r>
      <w:r w:rsidR="00C32BF3">
        <w:rPr>
          <w:rFonts w:cs="Arial"/>
          <w:szCs w:val="20"/>
        </w:rPr>
        <w:t>access to</w:t>
      </w:r>
      <w:r w:rsidR="009746B3" w:rsidRPr="0086774A">
        <w:rPr>
          <w:rFonts w:cs="Arial"/>
          <w:szCs w:val="20"/>
        </w:rPr>
        <w:t xml:space="preserve"> high-speed internet service</w:t>
      </w:r>
      <w:r w:rsidR="0047735E">
        <w:rPr>
          <w:rFonts w:cs="Arial"/>
          <w:szCs w:val="20"/>
        </w:rPr>
        <w:t xml:space="preserve">. </w:t>
      </w:r>
      <w:r w:rsidR="000C096B">
        <w:rPr>
          <w:rFonts w:cs="Arial"/>
          <w:szCs w:val="20"/>
        </w:rPr>
        <w:t xml:space="preserve">The Office will use all available and relevant information to determine the appropriate connection speed definition for the state. </w:t>
      </w:r>
    </w:p>
    <w:p w14:paraId="2E8EA7D7" w14:textId="77777777" w:rsidR="00914C37" w:rsidRPr="0086774A" w:rsidRDefault="00914C37" w:rsidP="000A22BF">
      <w:pPr>
        <w:ind w:left="720"/>
        <w:rPr>
          <w:rFonts w:cs="Arial"/>
          <w:szCs w:val="20"/>
        </w:rPr>
      </w:pPr>
    </w:p>
    <w:p w14:paraId="2D5EFA61" w14:textId="1A6C7697" w:rsidR="009746B3" w:rsidRPr="0086774A" w:rsidRDefault="00914C37" w:rsidP="000A22BF">
      <w:pPr>
        <w:ind w:left="720"/>
        <w:rPr>
          <w:rFonts w:cs="Arial"/>
          <w:szCs w:val="20"/>
        </w:rPr>
      </w:pPr>
      <w:r w:rsidRPr="0086774A">
        <w:rPr>
          <w:rFonts w:cs="Arial"/>
          <w:i/>
          <w:iCs/>
          <w:szCs w:val="20"/>
        </w:rPr>
        <w:t>Objecti</w:t>
      </w:r>
      <w:r w:rsidR="00693BEC" w:rsidRPr="0086774A">
        <w:rPr>
          <w:rFonts w:cs="Arial"/>
          <w:i/>
          <w:iCs/>
          <w:szCs w:val="20"/>
        </w:rPr>
        <w:t>ve</w:t>
      </w:r>
      <w:r w:rsidRPr="0086774A">
        <w:rPr>
          <w:rFonts w:cs="Arial"/>
          <w:i/>
          <w:iCs/>
          <w:szCs w:val="20"/>
        </w:rPr>
        <w:t xml:space="preserve"> 2:</w:t>
      </w:r>
      <w:r w:rsidRPr="0086774A">
        <w:rPr>
          <w:rFonts w:cs="Arial"/>
          <w:szCs w:val="20"/>
        </w:rPr>
        <w:t xml:space="preserve"> </w:t>
      </w:r>
      <w:r w:rsidR="00061C35">
        <w:rPr>
          <w:rFonts w:cs="Arial"/>
          <w:szCs w:val="20"/>
        </w:rPr>
        <w:t>MIHI will r</w:t>
      </w:r>
      <w:r w:rsidR="009746B3" w:rsidRPr="0086774A">
        <w:rPr>
          <w:rFonts w:cs="Arial"/>
          <w:szCs w:val="20"/>
        </w:rPr>
        <w:t xml:space="preserve">egularly review and update this definition as needed using all available and relevant information. </w:t>
      </w:r>
    </w:p>
    <w:p w14:paraId="3C4E077C" w14:textId="1881FA6A" w:rsidR="00496E9C" w:rsidRPr="0086774A" w:rsidRDefault="00496E9C" w:rsidP="000A22BF">
      <w:pPr>
        <w:rPr>
          <w:rFonts w:cs="Arial"/>
          <w:szCs w:val="20"/>
        </w:rPr>
      </w:pPr>
    </w:p>
    <w:p w14:paraId="4D706A3B" w14:textId="031F069B" w:rsidR="00496E9C" w:rsidRPr="0086774A" w:rsidRDefault="0020503F" w:rsidP="000A22BF">
      <w:pPr>
        <w:ind w:left="360"/>
        <w:rPr>
          <w:rFonts w:cs="Arial"/>
          <w:szCs w:val="20"/>
          <w:u w:val="single"/>
        </w:rPr>
      </w:pPr>
      <w:r w:rsidRPr="0086774A">
        <w:rPr>
          <w:rFonts w:cs="Arial"/>
          <w:szCs w:val="20"/>
          <w:u w:val="single"/>
        </w:rPr>
        <w:t xml:space="preserve">Strategy 2: </w:t>
      </w:r>
      <w:r w:rsidR="003907DA" w:rsidRPr="0086774A">
        <w:rPr>
          <w:rFonts w:cs="Arial"/>
          <w:szCs w:val="20"/>
          <w:u w:val="single"/>
        </w:rPr>
        <w:t xml:space="preserve">Develop and administer state-based </w:t>
      </w:r>
      <w:r w:rsidR="002B5ACF">
        <w:rPr>
          <w:rFonts w:cs="Arial"/>
          <w:szCs w:val="20"/>
          <w:u w:val="single"/>
        </w:rPr>
        <w:t xml:space="preserve">broadband </w:t>
      </w:r>
      <w:r w:rsidR="003907DA" w:rsidRPr="0086774A">
        <w:rPr>
          <w:rFonts w:cs="Arial"/>
          <w:szCs w:val="20"/>
          <w:u w:val="single"/>
        </w:rPr>
        <w:t>infrastructure funding programs.</w:t>
      </w:r>
    </w:p>
    <w:p w14:paraId="515A302F" w14:textId="77777777" w:rsidR="007219C9" w:rsidRPr="0086774A" w:rsidRDefault="0020503F" w:rsidP="000A22BF">
      <w:pPr>
        <w:ind w:left="360"/>
        <w:rPr>
          <w:rFonts w:cs="Arial"/>
          <w:szCs w:val="20"/>
        </w:rPr>
      </w:pPr>
      <w:r w:rsidRPr="0086774A">
        <w:rPr>
          <w:rFonts w:cs="Arial"/>
          <w:szCs w:val="20"/>
        </w:rPr>
        <w:t xml:space="preserve">The Connecting Michigan Communities (CMIC) grant program was created in 2018 to invest public funds to ensure the expansion of broadband. CMIC is currently housed within the Department of Technology, Management, and Budget (DTMB). </w:t>
      </w:r>
    </w:p>
    <w:p w14:paraId="2B5BDCDA" w14:textId="77777777" w:rsidR="007219C9" w:rsidRPr="0086774A" w:rsidRDefault="007219C9" w:rsidP="000A22BF">
      <w:pPr>
        <w:ind w:left="360"/>
        <w:rPr>
          <w:rFonts w:cs="Arial"/>
          <w:szCs w:val="20"/>
        </w:rPr>
      </w:pPr>
    </w:p>
    <w:p w14:paraId="66EB8C1F" w14:textId="74277318" w:rsidR="007219C9" w:rsidRPr="0086774A" w:rsidRDefault="007219C9" w:rsidP="000A22BF">
      <w:pPr>
        <w:ind w:left="720"/>
        <w:rPr>
          <w:rFonts w:cs="Arial"/>
          <w:szCs w:val="20"/>
        </w:rPr>
      </w:pPr>
      <w:r w:rsidRPr="0086774A">
        <w:rPr>
          <w:rFonts w:cs="Arial"/>
          <w:i/>
          <w:iCs/>
          <w:szCs w:val="20"/>
        </w:rPr>
        <w:t xml:space="preserve">Objective 1: </w:t>
      </w:r>
      <w:r w:rsidR="0020503F" w:rsidRPr="0086774A">
        <w:rPr>
          <w:rFonts w:cs="Arial"/>
          <w:szCs w:val="20"/>
        </w:rPr>
        <w:t>MIHI will work with DTMB and the Michigan Legislature to shift this program to MIHI</w:t>
      </w:r>
      <w:r w:rsidR="003907DA" w:rsidRPr="0086774A">
        <w:rPr>
          <w:rFonts w:cs="Arial"/>
          <w:szCs w:val="20"/>
        </w:rPr>
        <w:t xml:space="preserve"> and the office will continue to administer the grant and work with the legislature on future appropriations and updates to the program. </w:t>
      </w:r>
    </w:p>
    <w:p w14:paraId="36139DC5" w14:textId="77777777" w:rsidR="007219C9" w:rsidRPr="0086774A" w:rsidRDefault="007219C9" w:rsidP="000A22BF">
      <w:pPr>
        <w:ind w:left="720"/>
        <w:rPr>
          <w:rFonts w:cs="Arial"/>
          <w:szCs w:val="20"/>
        </w:rPr>
      </w:pPr>
    </w:p>
    <w:p w14:paraId="360ACCF9" w14:textId="255A91D4" w:rsidR="0020503F" w:rsidRDefault="007219C9" w:rsidP="000A22BF">
      <w:pPr>
        <w:ind w:left="720"/>
        <w:rPr>
          <w:rFonts w:cs="Arial"/>
          <w:szCs w:val="20"/>
        </w:rPr>
      </w:pPr>
      <w:r w:rsidRPr="0086774A">
        <w:rPr>
          <w:rFonts w:cs="Arial"/>
          <w:i/>
          <w:iCs/>
          <w:szCs w:val="20"/>
        </w:rPr>
        <w:t xml:space="preserve">Objective 2: </w:t>
      </w:r>
      <w:r w:rsidR="00061C35">
        <w:rPr>
          <w:rFonts w:cs="Arial"/>
          <w:szCs w:val="20"/>
        </w:rPr>
        <w:t>MIHI will d</w:t>
      </w:r>
      <w:r w:rsidR="003907DA" w:rsidRPr="0086774A">
        <w:rPr>
          <w:rFonts w:cs="Arial"/>
          <w:szCs w:val="20"/>
        </w:rPr>
        <w:t>evelop and administer new infrastructure support programs as funding becomes available</w:t>
      </w:r>
      <w:r w:rsidR="00061C35">
        <w:rPr>
          <w:rFonts w:cs="Arial"/>
          <w:szCs w:val="20"/>
        </w:rPr>
        <w:t xml:space="preserve"> and implement those programs to meet programmatic, funding, and broader-state connectivity requirements and aspirations. </w:t>
      </w:r>
    </w:p>
    <w:p w14:paraId="1E992BA3" w14:textId="752BD9D6" w:rsidR="000C381E" w:rsidRDefault="000C381E" w:rsidP="000A22BF">
      <w:pPr>
        <w:ind w:left="720"/>
        <w:rPr>
          <w:rFonts w:cs="Arial"/>
          <w:szCs w:val="20"/>
        </w:rPr>
      </w:pPr>
    </w:p>
    <w:p w14:paraId="2E50EDD7" w14:textId="47C6EF15" w:rsidR="000C381E" w:rsidRPr="000C381E" w:rsidRDefault="000C381E" w:rsidP="000A22BF">
      <w:pPr>
        <w:ind w:left="720"/>
        <w:rPr>
          <w:rFonts w:cs="Arial"/>
          <w:szCs w:val="20"/>
        </w:rPr>
      </w:pPr>
      <w:r>
        <w:rPr>
          <w:rFonts w:cs="Arial"/>
          <w:i/>
          <w:iCs/>
          <w:szCs w:val="20"/>
        </w:rPr>
        <w:t>Objective 3:</w:t>
      </w:r>
      <w:r>
        <w:rPr>
          <w:rFonts w:cs="Arial"/>
          <w:szCs w:val="20"/>
        </w:rPr>
        <w:t xml:space="preserve"> </w:t>
      </w:r>
      <w:r w:rsidRPr="000C381E">
        <w:rPr>
          <w:rFonts w:cs="Arial"/>
          <w:szCs w:val="20"/>
        </w:rPr>
        <w:t>Create incentives for backhaul providers to install dark fiber and maximize the number of strands deployed during construction projects to increase capacity. These could include tax incentives on fiber infrastructure and improving right-of-way access along state highways and other major transportation routes to streamline and encourage backhaul fiber construction in those rights-of-way. Backhaul providers should submit planned ROW projects to the Michigan Infrastructure Council to facilitate coordinated planning in the ROW..</w:t>
      </w:r>
    </w:p>
    <w:p w14:paraId="3CAAB336" w14:textId="7BA9F7EE" w:rsidR="0020503F" w:rsidRPr="0086774A" w:rsidRDefault="0020503F" w:rsidP="000A22BF">
      <w:pPr>
        <w:ind w:left="360"/>
        <w:rPr>
          <w:rFonts w:cs="Arial"/>
          <w:szCs w:val="20"/>
        </w:rPr>
      </w:pPr>
    </w:p>
    <w:p w14:paraId="42995315" w14:textId="3D8BAF8B" w:rsidR="0020503F" w:rsidRDefault="0020503F" w:rsidP="000A22BF">
      <w:pPr>
        <w:ind w:left="360"/>
        <w:rPr>
          <w:rFonts w:cs="Arial"/>
          <w:szCs w:val="20"/>
          <w:u w:val="single"/>
        </w:rPr>
      </w:pPr>
      <w:r w:rsidRPr="0086774A">
        <w:rPr>
          <w:rFonts w:cs="Arial"/>
          <w:szCs w:val="20"/>
          <w:u w:val="single"/>
        </w:rPr>
        <w:t xml:space="preserve">Strategy 3: </w:t>
      </w:r>
      <w:r w:rsidR="00201CDB" w:rsidRPr="0086774A">
        <w:rPr>
          <w:rFonts w:cs="Arial"/>
          <w:szCs w:val="20"/>
          <w:u w:val="single"/>
        </w:rPr>
        <w:t>Support partnerships for infrastructure deployment.</w:t>
      </w:r>
    </w:p>
    <w:p w14:paraId="105D489C" w14:textId="7F84AA8F" w:rsidR="002C132A" w:rsidRPr="002C132A" w:rsidRDefault="002C132A" w:rsidP="000A22BF">
      <w:pPr>
        <w:ind w:left="360"/>
        <w:rPr>
          <w:rFonts w:cs="Arial"/>
          <w:szCs w:val="20"/>
        </w:rPr>
      </w:pPr>
      <w:r w:rsidRPr="002C132A">
        <w:rPr>
          <w:rFonts w:cs="Arial"/>
          <w:szCs w:val="20"/>
        </w:rPr>
        <w:t>Expanding broadband into sparsely populated areas often produces low or zero return on</w:t>
      </w:r>
      <w:r>
        <w:rPr>
          <w:rFonts w:cs="Arial"/>
          <w:szCs w:val="20"/>
        </w:rPr>
        <w:t xml:space="preserve"> </w:t>
      </w:r>
      <w:r w:rsidRPr="002C132A">
        <w:rPr>
          <w:rFonts w:cs="Arial"/>
          <w:szCs w:val="20"/>
        </w:rPr>
        <w:t>investment for the private sector due to significantly higher deployment costs, lengthier middle</w:t>
      </w:r>
      <w:r>
        <w:rPr>
          <w:rFonts w:cs="Arial"/>
          <w:szCs w:val="20"/>
        </w:rPr>
        <w:t>-</w:t>
      </w:r>
      <w:r w:rsidRPr="002C132A">
        <w:rPr>
          <w:rFonts w:cs="Arial"/>
          <w:szCs w:val="20"/>
        </w:rPr>
        <w:t xml:space="preserve">mile networks, or challenging terrain. Partnerships can bridge this gap by bringing multiple assets together to successfully expand broadband access and adoption. A partnership between entities of all types, public, private, non-profit, </w:t>
      </w:r>
      <w:r w:rsidR="006308A2">
        <w:rPr>
          <w:rFonts w:cs="Arial"/>
          <w:szCs w:val="20"/>
        </w:rPr>
        <w:t xml:space="preserve">tribes, non-governmental, and many others </w:t>
      </w:r>
      <w:r w:rsidRPr="002C132A">
        <w:rPr>
          <w:rFonts w:cs="Arial"/>
          <w:szCs w:val="20"/>
        </w:rPr>
        <w:t>can address economic challenges by sharing capital costs and enhancing revenue potential (e.g., finding anchor tenants, aggregating community and regional demand, and removing regulatory barriers to expedite deployment).</w:t>
      </w:r>
    </w:p>
    <w:p w14:paraId="199073D4" w14:textId="55B85478" w:rsidR="00201CDB" w:rsidRPr="0086774A" w:rsidRDefault="00201CDB" w:rsidP="000A22BF">
      <w:pPr>
        <w:ind w:left="360"/>
        <w:rPr>
          <w:rFonts w:cs="Arial"/>
          <w:szCs w:val="20"/>
          <w:u w:val="single"/>
        </w:rPr>
      </w:pPr>
    </w:p>
    <w:p w14:paraId="1B8D723D" w14:textId="48A52C7F" w:rsidR="00201CDB" w:rsidRPr="0086774A" w:rsidRDefault="00201CDB" w:rsidP="000A22BF">
      <w:pPr>
        <w:ind w:left="720"/>
        <w:rPr>
          <w:rFonts w:cs="Arial"/>
          <w:szCs w:val="20"/>
        </w:rPr>
      </w:pPr>
      <w:r w:rsidRPr="0086774A">
        <w:rPr>
          <w:rFonts w:cs="Arial"/>
          <w:i/>
          <w:iCs/>
          <w:szCs w:val="20"/>
        </w:rPr>
        <w:t xml:space="preserve">Objective 1: </w:t>
      </w:r>
      <w:r w:rsidR="00061C35">
        <w:rPr>
          <w:rFonts w:cs="Arial"/>
          <w:szCs w:val="20"/>
        </w:rPr>
        <w:t>MIHI will d</w:t>
      </w:r>
      <w:r w:rsidRPr="0086774A">
        <w:rPr>
          <w:rFonts w:cs="Arial"/>
          <w:szCs w:val="20"/>
        </w:rPr>
        <w:t>evelop and provide tools to communities to help aggregate demand for broadband service among residents, businesses, and community anchor institutions.</w:t>
      </w:r>
    </w:p>
    <w:p w14:paraId="346255EA" w14:textId="3B86C9C0" w:rsidR="00201CDB" w:rsidRPr="0086774A" w:rsidRDefault="00201CDB" w:rsidP="000A22BF">
      <w:pPr>
        <w:ind w:left="720"/>
        <w:rPr>
          <w:rFonts w:cs="Arial"/>
          <w:szCs w:val="20"/>
        </w:rPr>
      </w:pPr>
    </w:p>
    <w:p w14:paraId="3CF69920" w14:textId="662B6A55" w:rsidR="00201CDB" w:rsidRDefault="00201CDB" w:rsidP="000A22BF">
      <w:pPr>
        <w:ind w:left="720"/>
        <w:rPr>
          <w:rFonts w:cs="Arial"/>
          <w:szCs w:val="20"/>
        </w:rPr>
      </w:pPr>
      <w:r w:rsidRPr="0086774A">
        <w:rPr>
          <w:rFonts w:cs="Arial"/>
          <w:i/>
          <w:iCs/>
          <w:szCs w:val="20"/>
        </w:rPr>
        <w:t xml:space="preserve">Objective 2: </w:t>
      </w:r>
      <w:r w:rsidR="00061C35">
        <w:rPr>
          <w:rFonts w:cs="Arial"/>
          <w:szCs w:val="20"/>
        </w:rPr>
        <w:t>MIHI will d</w:t>
      </w:r>
      <w:r w:rsidRPr="0086774A">
        <w:rPr>
          <w:rFonts w:cs="Arial"/>
          <w:szCs w:val="20"/>
        </w:rPr>
        <w:t>evelop templates and model language for partnerships to facilitate the repeatable, predictable, and expeditious implementation of innovative models for broadband expansion.</w:t>
      </w:r>
    </w:p>
    <w:p w14:paraId="2A9B1D24" w14:textId="1BB9B4E3" w:rsidR="00061C35" w:rsidRDefault="00061C35" w:rsidP="000A22BF">
      <w:pPr>
        <w:ind w:left="720"/>
        <w:rPr>
          <w:rFonts w:cs="Arial"/>
          <w:szCs w:val="20"/>
        </w:rPr>
      </w:pPr>
    </w:p>
    <w:p w14:paraId="3E5D34E4" w14:textId="5BBA7270" w:rsidR="00061C35" w:rsidRDefault="00061C35" w:rsidP="000A22BF">
      <w:pPr>
        <w:ind w:left="720"/>
        <w:rPr>
          <w:rFonts w:cs="Arial"/>
          <w:szCs w:val="20"/>
        </w:rPr>
      </w:pPr>
      <w:r>
        <w:rPr>
          <w:rFonts w:cs="Arial"/>
          <w:i/>
          <w:iCs/>
          <w:szCs w:val="20"/>
        </w:rPr>
        <w:t xml:space="preserve">Objective 3: </w:t>
      </w:r>
      <w:r>
        <w:rPr>
          <w:rFonts w:cs="Arial"/>
          <w:szCs w:val="20"/>
        </w:rPr>
        <w:t>MIHI</w:t>
      </w:r>
      <w:r w:rsidRPr="00061C35">
        <w:rPr>
          <w:rFonts w:cs="Arial"/>
          <w:szCs w:val="20"/>
        </w:rPr>
        <w:t xml:space="preserve"> will provide tools and models to communities to conduct inventories that aim to identify both public and private assets that could be leveraged to decrease capital costs for deployment as part of a partnership or municipal network deployment. Community or regional assets could include, but are not limited to, vertical assets, conduit, dark fiber, etc.</w:t>
      </w:r>
    </w:p>
    <w:p w14:paraId="26C0A3ED" w14:textId="475D8EA5" w:rsidR="000C381E" w:rsidRDefault="000C381E" w:rsidP="000A22BF">
      <w:pPr>
        <w:rPr>
          <w:rFonts w:cs="Arial"/>
          <w:szCs w:val="20"/>
        </w:rPr>
      </w:pPr>
    </w:p>
    <w:p w14:paraId="6B3617B8" w14:textId="2B28A881" w:rsidR="000C381E" w:rsidRDefault="000C381E" w:rsidP="000A22BF">
      <w:pPr>
        <w:ind w:left="360"/>
        <w:rPr>
          <w:rFonts w:cs="Arial"/>
          <w:szCs w:val="20"/>
          <w:u w:val="single"/>
        </w:rPr>
      </w:pPr>
      <w:r>
        <w:rPr>
          <w:rFonts w:cs="Arial"/>
          <w:szCs w:val="20"/>
          <w:u w:val="single"/>
        </w:rPr>
        <w:t xml:space="preserve">Strategy 4: Improve the </w:t>
      </w:r>
      <w:r w:rsidR="00915731">
        <w:rPr>
          <w:rFonts w:cs="Arial"/>
          <w:szCs w:val="20"/>
          <w:u w:val="single"/>
        </w:rPr>
        <w:t>w</w:t>
      </w:r>
      <w:r>
        <w:rPr>
          <w:rFonts w:cs="Arial"/>
          <w:szCs w:val="20"/>
          <w:u w:val="single"/>
        </w:rPr>
        <w:t xml:space="preserve">orkforce </w:t>
      </w:r>
      <w:r w:rsidR="00915731">
        <w:rPr>
          <w:rFonts w:cs="Arial"/>
          <w:szCs w:val="20"/>
          <w:u w:val="single"/>
        </w:rPr>
        <w:t>p</w:t>
      </w:r>
      <w:r>
        <w:rPr>
          <w:rFonts w:cs="Arial"/>
          <w:szCs w:val="20"/>
          <w:u w:val="single"/>
        </w:rPr>
        <w:t xml:space="preserve">ool for the </w:t>
      </w:r>
      <w:r w:rsidR="00915731">
        <w:rPr>
          <w:rFonts w:cs="Arial"/>
          <w:szCs w:val="20"/>
          <w:u w:val="single"/>
        </w:rPr>
        <w:t>t</w:t>
      </w:r>
      <w:r>
        <w:rPr>
          <w:rFonts w:cs="Arial"/>
          <w:szCs w:val="20"/>
          <w:u w:val="single"/>
        </w:rPr>
        <w:t xml:space="preserve">elecommunications </w:t>
      </w:r>
      <w:r w:rsidR="00915731">
        <w:rPr>
          <w:rFonts w:cs="Arial"/>
          <w:szCs w:val="20"/>
          <w:u w:val="single"/>
        </w:rPr>
        <w:t>i</w:t>
      </w:r>
      <w:r>
        <w:rPr>
          <w:rFonts w:cs="Arial"/>
          <w:szCs w:val="20"/>
          <w:u w:val="single"/>
        </w:rPr>
        <w:t>ndustry</w:t>
      </w:r>
      <w:r w:rsidR="00915731">
        <w:rPr>
          <w:rFonts w:cs="Arial"/>
          <w:szCs w:val="20"/>
          <w:u w:val="single"/>
        </w:rPr>
        <w:t>.</w:t>
      </w:r>
    </w:p>
    <w:p w14:paraId="2C04C3AF" w14:textId="5458AF2A" w:rsidR="000C381E" w:rsidRDefault="000C381E" w:rsidP="000A22BF">
      <w:pPr>
        <w:ind w:left="360"/>
        <w:rPr>
          <w:rFonts w:cs="Arial"/>
          <w:szCs w:val="20"/>
        </w:rPr>
      </w:pPr>
      <w:r w:rsidRPr="000C381E">
        <w:rPr>
          <w:rFonts w:cs="Arial"/>
          <w:szCs w:val="20"/>
        </w:rPr>
        <w:t xml:space="preserve">Broadband access can only be improved if ISPs have enough employees with the right mix of technical and professional skills. ISPs need </w:t>
      </w:r>
      <w:r w:rsidR="00043929">
        <w:rPr>
          <w:rFonts w:cs="Arial"/>
          <w:szCs w:val="20"/>
        </w:rPr>
        <w:t xml:space="preserve">high-tech, high-wage employees such as </w:t>
      </w:r>
      <w:r w:rsidRPr="000C381E">
        <w:rPr>
          <w:rFonts w:cs="Arial"/>
          <w:szCs w:val="20"/>
        </w:rPr>
        <w:t xml:space="preserve">engineers, surveyors, line technicians, </w:t>
      </w:r>
      <w:r w:rsidR="00043929">
        <w:rPr>
          <w:rFonts w:cs="Arial"/>
          <w:szCs w:val="20"/>
        </w:rPr>
        <w:t xml:space="preserve">cybersecurity experts, </w:t>
      </w:r>
      <w:r w:rsidRPr="000C381E">
        <w:rPr>
          <w:rFonts w:cs="Arial"/>
          <w:szCs w:val="20"/>
        </w:rPr>
        <w:t xml:space="preserve">and skilled workers to use heavy equipment to </w:t>
      </w:r>
      <w:r w:rsidR="0096378E">
        <w:rPr>
          <w:rFonts w:cs="Arial"/>
          <w:szCs w:val="20"/>
        </w:rPr>
        <w:t>trench, bore in conduit</w:t>
      </w:r>
      <w:r w:rsidRPr="000C381E">
        <w:rPr>
          <w:rFonts w:cs="Arial"/>
          <w:szCs w:val="20"/>
        </w:rPr>
        <w:t>, install aerial telecommunications lines, and maintain those lines once they have been installed. Many ISPs offer their own internal training opportunities to attract and educate their workforce. Nonetheless, skilled workers are in short supply or are choosing to work in other parts of the country. To increase and maintain broadband access, Michigan must take steps to increase the number of eligible skilled workers in the telecommunications industry.</w:t>
      </w:r>
      <w:r>
        <w:rPr>
          <w:rFonts w:cs="Arial"/>
          <w:szCs w:val="20"/>
        </w:rPr>
        <w:t xml:space="preserve"> MIHI will work with </w:t>
      </w:r>
      <w:r w:rsidR="0096378E">
        <w:rPr>
          <w:rFonts w:cs="Arial"/>
          <w:szCs w:val="20"/>
        </w:rPr>
        <w:t xml:space="preserve">relevant state agencies including the Workforce Development Agency, Michigan Department of Education, and the Skilled Trades Departmental Partnership, among others, </w:t>
      </w:r>
      <w:r>
        <w:rPr>
          <w:rFonts w:cs="Arial"/>
          <w:szCs w:val="20"/>
        </w:rPr>
        <w:t>to fulfill the following objectives:</w:t>
      </w:r>
    </w:p>
    <w:p w14:paraId="0C045EAC" w14:textId="1EB092C6" w:rsidR="000C381E" w:rsidRDefault="000C381E" w:rsidP="000A22BF">
      <w:pPr>
        <w:ind w:left="360"/>
        <w:rPr>
          <w:rFonts w:cs="Arial"/>
          <w:szCs w:val="20"/>
        </w:rPr>
      </w:pPr>
    </w:p>
    <w:p w14:paraId="15453002" w14:textId="77593A55" w:rsidR="000C381E" w:rsidRPr="000C381E" w:rsidRDefault="000C381E" w:rsidP="000A22BF">
      <w:pPr>
        <w:ind w:left="720"/>
        <w:rPr>
          <w:rFonts w:cs="Arial"/>
          <w:szCs w:val="20"/>
        </w:rPr>
      </w:pPr>
      <w:r w:rsidRPr="000C381E">
        <w:rPr>
          <w:rFonts w:cs="Arial"/>
          <w:i/>
          <w:iCs/>
          <w:szCs w:val="20"/>
        </w:rPr>
        <w:t xml:space="preserve">Objective 1: </w:t>
      </w:r>
      <w:r w:rsidRPr="000C381E">
        <w:rPr>
          <w:rFonts w:cs="Arial"/>
          <w:szCs w:val="20"/>
        </w:rPr>
        <w:t xml:space="preserve">Developing training programs for the skills </w:t>
      </w:r>
      <w:r w:rsidR="00077DE5">
        <w:rPr>
          <w:rFonts w:cs="Arial"/>
          <w:szCs w:val="20"/>
        </w:rPr>
        <w:t xml:space="preserve">and licenses </w:t>
      </w:r>
      <w:r w:rsidRPr="000C381E">
        <w:rPr>
          <w:rFonts w:cs="Arial"/>
          <w:szCs w:val="20"/>
        </w:rPr>
        <w:t xml:space="preserve">needed by </w:t>
      </w:r>
      <w:r w:rsidR="009E2A2E" w:rsidRPr="000C381E">
        <w:rPr>
          <w:rFonts w:cs="Arial"/>
          <w:szCs w:val="20"/>
        </w:rPr>
        <w:t>jobseekers</w:t>
      </w:r>
      <w:r w:rsidRPr="000C381E">
        <w:rPr>
          <w:rFonts w:cs="Arial"/>
          <w:szCs w:val="20"/>
        </w:rPr>
        <w:t xml:space="preserve"> that are often required or highly sought out for </w:t>
      </w:r>
      <w:r w:rsidR="008D028D">
        <w:rPr>
          <w:rFonts w:cs="Arial"/>
          <w:szCs w:val="20"/>
        </w:rPr>
        <w:t xml:space="preserve">by </w:t>
      </w:r>
      <w:r w:rsidRPr="000C381E">
        <w:rPr>
          <w:rFonts w:cs="Arial"/>
          <w:szCs w:val="20"/>
        </w:rPr>
        <w:t xml:space="preserve">telecommunications technicians, such as Class A Commercial Driver’s Licenses, construction management, line technicians, equipment installation and repair, heavy equipment operators, etc. Doing so will reduce the amount of time and resources that ISPs must spend preparing their new hires, allowing them to get to work faster. </w:t>
      </w:r>
    </w:p>
    <w:p w14:paraId="7556A3A3" w14:textId="77777777" w:rsidR="000C381E" w:rsidRPr="000C381E" w:rsidRDefault="000C381E" w:rsidP="000A22BF">
      <w:pPr>
        <w:ind w:left="720"/>
        <w:rPr>
          <w:rFonts w:cs="Arial"/>
          <w:szCs w:val="20"/>
        </w:rPr>
      </w:pPr>
    </w:p>
    <w:p w14:paraId="37D0AAC2" w14:textId="7BB71ACB" w:rsidR="000C381E" w:rsidRPr="000C381E" w:rsidRDefault="000C381E" w:rsidP="000A22BF">
      <w:pPr>
        <w:ind w:left="720"/>
        <w:rPr>
          <w:rFonts w:cs="Arial"/>
          <w:szCs w:val="20"/>
        </w:rPr>
      </w:pPr>
      <w:r>
        <w:rPr>
          <w:rFonts w:cs="Arial"/>
          <w:i/>
          <w:iCs/>
          <w:szCs w:val="20"/>
        </w:rPr>
        <w:t xml:space="preserve">Objective 2: </w:t>
      </w:r>
      <w:r w:rsidRPr="000C381E">
        <w:rPr>
          <w:rFonts w:cs="Arial"/>
          <w:szCs w:val="20"/>
        </w:rPr>
        <w:t xml:space="preserve">Improving the communication between ISPs looking for talent and Michigan’s universities, colleges, and technical training centers. ISPs need a talented workforce from which to hire, and training facilities need to know where to send graduates and which skills they will need on the job. By improving communication and coordination between trainers and employers, Michigan-grown talent can obtain the skills they need to get a job in the telecommunications industry. </w:t>
      </w:r>
    </w:p>
    <w:p w14:paraId="66C1E178" w14:textId="77777777" w:rsidR="000C381E" w:rsidRPr="000C381E" w:rsidRDefault="000C381E" w:rsidP="000A22BF">
      <w:pPr>
        <w:ind w:left="720"/>
        <w:rPr>
          <w:rFonts w:cs="Arial"/>
          <w:szCs w:val="20"/>
        </w:rPr>
      </w:pPr>
    </w:p>
    <w:p w14:paraId="76FB88CC" w14:textId="317A6DEF" w:rsidR="000C381E" w:rsidRPr="000C381E" w:rsidRDefault="000C381E" w:rsidP="000A22BF">
      <w:pPr>
        <w:ind w:left="720"/>
        <w:rPr>
          <w:rFonts w:cs="Arial"/>
          <w:szCs w:val="20"/>
        </w:rPr>
      </w:pPr>
      <w:r>
        <w:rPr>
          <w:rFonts w:cs="Arial"/>
          <w:i/>
          <w:iCs/>
          <w:szCs w:val="20"/>
        </w:rPr>
        <w:t xml:space="preserve">Objective 3: </w:t>
      </w:r>
      <w:r w:rsidRPr="000C381E">
        <w:rPr>
          <w:rFonts w:cs="Arial"/>
          <w:szCs w:val="20"/>
        </w:rPr>
        <w:t>Developing—in partnership with ISPs and state colleges, universities, or other training institutions</w:t>
      </w:r>
      <w:r w:rsidR="0096378E">
        <w:rPr>
          <w:rFonts w:cs="Arial"/>
          <w:szCs w:val="20"/>
        </w:rPr>
        <w:t>, (such as the Michigan Department of Education Career and Technical Education Office)</w:t>
      </w:r>
      <w:r w:rsidRPr="000C381E">
        <w:rPr>
          <w:rFonts w:cs="Arial"/>
          <w:szCs w:val="20"/>
        </w:rPr>
        <w:t>—tools such as online education programs or certifications by which potential Michigan employees can be trained in the technical skills they need to work for ISPs and be prepared for a job in the telecommunications industry.</w:t>
      </w:r>
    </w:p>
    <w:p w14:paraId="01D76FD8" w14:textId="40EA50DD" w:rsidR="009746B3" w:rsidRPr="0086774A" w:rsidRDefault="009746B3" w:rsidP="000A22BF">
      <w:pPr>
        <w:rPr>
          <w:rFonts w:cs="Arial"/>
          <w:szCs w:val="20"/>
        </w:rPr>
      </w:pPr>
    </w:p>
    <w:p w14:paraId="782D0C3F" w14:textId="3CE60E10" w:rsidR="009746B3" w:rsidRDefault="00CD331A" w:rsidP="00CD331A">
      <w:pPr>
        <w:ind w:left="360"/>
        <w:rPr>
          <w:rFonts w:cs="Arial"/>
          <w:szCs w:val="20"/>
          <w:u w:val="single"/>
        </w:rPr>
      </w:pPr>
      <w:r>
        <w:rPr>
          <w:rFonts w:cs="Arial"/>
          <w:szCs w:val="20"/>
          <w:u w:val="single"/>
        </w:rPr>
        <w:t xml:space="preserve">Strategy 5: Systematically enhance Michigan’s edge-of-network facilities to lower </w:t>
      </w:r>
      <w:r w:rsidR="0096378E">
        <w:rPr>
          <w:rFonts w:cs="Arial"/>
          <w:szCs w:val="20"/>
          <w:u w:val="single"/>
        </w:rPr>
        <w:t>subscriber/consumer</w:t>
      </w:r>
      <w:r>
        <w:rPr>
          <w:rFonts w:cs="Arial"/>
          <w:szCs w:val="20"/>
          <w:u w:val="single"/>
        </w:rPr>
        <w:t xml:space="preserve"> costs and build resiliency and long-term sustainability.</w:t>
      </w:r>
    </w:p>
    <w:p w14:paraId="250C72A9" w14:textId="52A324C8" w:rsidR="001F32A1" w:rsidRDefault="001F32A1" w:rsidP="001F32A1">
      <w:pPr>
        <w:ind w:left="360"/>
        <w:rPr>
          <w:rFonts w:cs="Arial"/>
          <w:szCs w:val="20"/>
        </w:rPr>
      </w:pPr>
      <w:r w:rsidRPr="001F32A1">
        <w:rPr>
          <w:rFonts w:cs="Arial"/>
          <w:szCs w:val="20"/>
        </w:rPr>
        <w:t>Backhaul capacity, sometimes referred to as “middle-mile” internet access, is a system of</w:t>
      </w:r>
      <w:r>
        <w:rPr>
          <w:rFonts w:cs="Arial"/>
          <w:szCs w:val="20"/>
        </w:rPr>
        <w:t xml:space="preserve"> </w:t>
      </w:r>
      <w:r w:rsidRPr="001F32A1">
        <w:rPr>
          <w:rFonts w:cs="Arial"/>
          <w:szCs w:val="20"/>
        </w:rPr>
        <w:t>infrastructure that carries telecommunications traffic to and from centralized servers around the</w:t>
      </w:r>
      <w:r>
        <w:rPr>
          <w:rFonts w:cs="Arial"/>
          <w:szCs w:val="20"/>
        </w:rPr>
        <w:t xml:space="preserve"> </w:t>
      </w:r>
      <w:r w:rsidRPr="001F32A1">
        <w:rPr>
          <w:rFonts w:cs="Arial"/>
          <w:szCs w:val="20"/>
        </w:rPr>
        <w:t>world and connects it to individual households and businesses. Backhaul infrastructure can</w:t>
      </w:r>
      <w:r>
        <w:rPr>
          <w:rFonts w:cs="Arial"/>
          <w:szCs w:val="20"/>
        </w:rPr>
        <w:t xml:space="preserve"> </w:t>
      </w:r>
      <w:r w:rsidRPr="001F32A1">
        <w:rPr>
          <w:rFonts w:cs="Arial"/>
          <w:szCs w:val="20"/>
        </w:rPr>
        <w:t>take several forms, including fiber-optic cables and point-to-point wireless connections. The</w:t>
      </w:r>
      <w:r>
        <w:rPr>
          <w:rFonts w:cs="Arial"/>
          <w:szCs w:val="20"/>
        </w:rPr>
        <w:t xml:space="preserve"> </w:t>
      </w:r>
      <w:r w:rsidRPr="001F32A1">
        <w:rPr>
          <w:rFonts w:cs="Arial"/>
          <w:szCs w:val="20"/>
        </w:rPr>
        <w:t>private sector has invested heavily in backhaul connectivity in Michigan, but ISPs in some rural</w:t>
      </w:r>
      <w:r>
        <w:rPr>
          <w:rFonts w:cs="Arial"/>
          <w:szCs w:val="20"/>
        </w:rPr>
        <w:t xml:space="preserve"> </w:t>
      </w:r>
      <w:r w:rsidRPr="001F32A1">
        <w:rPr>
          <w:rFonts w:cs="Arial"/>
          <w:szCs w:val="20"/>
        </w:rPr>
        <w:t>areas struggle to access the necessary middle-mile bandwidth.</w:t>
      </w:r>
    </w:p>
    <w:p w14:paraId="57C6FA0D" w14:textId="77777777" w:rsidR="001F32A1" w:rsidRDefault="001F32A1" w:rsidP="001F32A1">
      <w:pPr>
        <w:rPr>
          <w:rFonts w:cs="Arial"/>
          <w:szCs w:val="20"/>
        </w:rPr>
      </w:pPr>
    </w:p>
    <w:p w14:paraId="7AB63F0C" w14:textId="70775C60" w:rsidR="001F32A1" w:rsidRDefault="001F32A1" w:rsidP="001F32A1">
      <w:pPr>
        <w:ind w:left="720"/>
        <w:rPr>
          <w:rFonts w:cs="Arial"/>
          <w:szCs w:val="20"/>
        </w:rPr>
      </w:pPr>
      <w:r>
        <w:rPr>
          <w:rFonts w:cs="Arial"/>
          <w:i/>
          <w:iCs/>
          <w:szCs w:val="20"/>
        </w:rPr>
        <w:t xml:space="preserve">Objective 1: </w:t>
      </w:r>
      <w:r>
        <w:rPr>
          <w:rFonts w:cs="Arial"/>
          <w:szCs w:val="20"/>
        </w:rPr>
        <w:t xml:space="preserve">Research opportunities to support the installation of carrier-neutral Internet Exchange Points (IXP) in rural areas. </w:t>
      </w:r>
      <w:r w:rsidRPr="001F32A1">
        <w:rPr>
          <w:rFonts w:cs="Arial"/>
          <w:szCs w:val="20"/>
        </w:rPr>
        <w:t xml:space="preserve">Rural areas can benefit from a nearby carrier-neutral internet exchange point in that </w:t>
      </w:r>
      <w:r w:rsidR="00FC64DE">
        <w:rPr>
          <w:rFonts w:cs="Arial"/>
          <w:szCs w:val="20"/>
        </w:rPr>
        <w:t>the additional</w:t>
      </w:r>
      <w:r w:rsidRPr="001F32A1">
        <w:rPr>
          <w:rFonts w:cs="Arial"/>
          <w:szCs w:val="20"/>
        </w:rPr>
        <w:t xml:space="preserve"> paths for internet traffic</w:t>
      </w:r>
      <w:r w:rsidR="00FC64DE">
        <w:rPr>
          <w:rFonts w:cs="Arial"/>
          <w:szCs w:val="20"/>
        </w:rPr>
        <w:t xml:space="preserve"> can improve the resiliency of the network and </w:t>
      </w:r>
      <w:r w:rsidR="000C40F3">
        <w:rPr>
          <w:rFonts w:cs="Arial"/>
          <w:szCs w:val="20"/>
        </w:rPr>
        <w:t xml:space="preserve">limit </w:t>
      </w:r>
      <w:r w:rsidR="00FC64DE">
        <w:rPr>
          <w:rFonts w:cs="Arial"/>
          <w:szCs w:val="20"/>
        </w:rPr>
        <w:t>single points of failure</w:t>
      </w:r>
      <w:r w:rsidR="000C40F3">
        <w:rPr>
          <w:rFonts w:cs="Arial"/>
          <w:szCs w:val="20"/>
        </w:rPr>
        <w:t xml:space="preserve"> on the system</w:t>
      </w:r>
      <w:r w:rsidRPr="001F32A1">
        <w:rPr>
          <w:rFonts w:cs="Arial"/>
          <w:szCs w:val="20"/>
        </w:rPr>
        <w:t>: by having an exchange point close by, rural areas are no longer completely reliant on the nearest urban population center for the</w:t>
      </w:r>
      <w:r w:rsidR="00E57054">
        <w:rPr>
          <w:rFonts w:cs="Arial"/>
          <w:szCs w:val="20"/>
        </w:rPr>
        <w:t>ir</w:t>
      </w:r>
      <w:r w:rsidRPr="001F32A1">
        <w:rPr>
          <w:rFonts w:cs="Arial"/>
          <w:szCs w:val="20"/>
        </w:rPr>
        <w:t xml:space="preserve"> internet to work. Finally, a carrier-neutral internet exchange point can help attract economic investment to rural areas, as service providers and content development networks are constantly looking to grow and diversify where their networks interconnect. </w:t>
      </w:r>
    </w:p>
    <w:p w14:paraId="09CF28C5" w14:textId="77777777" w:rsidR="001F32A1" w:rsidRDefault="001F32A1" w:rsidP="001F32A1">
      <w:pPr>
        <w:ind w:left="720"/>
        <w:rPr>
          <w:rFonts w:cs="Arial"/>
          <w:b/>
          <w:bCs/>
          <w:szCs w:val="20"/>
        </w:rPr>
      </w:pPr>
    </w:p>
    <w:p w14:paraId="4EA6CF0D" w14:textId="77777777" w:rsidR="00F536A8" w:rsidRDefault="001F32A1" w:rsidP="001F32A1">
      <w:pPr>
        <w:ind w:left="720"/>
        <w:rPr>
          <w:rFonts w:cs="Arial"/>
          <w:szCs w:val="20"/>
        </w:rPr>
      </w:pPr>
      <w:r>
        <w:rPr>
          <w:rFonts w:cs="Arial"/>
          <w:i/>
          <w:iCs/>
          <w:szCs w:val="20"/>
        </w:rPr>
        <w:t>Objective 2:</w:t>
      </w:r>
      <w:r w:rsidR="00F536A8">
        <w:rPr>
          <w:rFonts w:cs="Arial"/>
          <w:i/>
          <w:iCs/>
          <w:szCs w:val="20"/>
        </w:rPr>
        <w:t xml:space="preserve"> </w:t>
      </w:r>
      <w:r w:rsidR="00F536A8">
        <w:rPr>
          <w:rFonts w:cs="Arial"/>
          <w:szCs w:val="20"/>
        </w:rPr>
        <w:t>I</w:t>
      </w:r>
      <w:r w:rsidRPr="001F32A1">
        <w:rPr>
          <w:rFonts w:cs="Arial"/>
          <w:szCs w:val="20"/>
        </w:rPr>
        <w:t>nvest in new long-haul fiber routes to connect communities where existing backhaul networks are at capacity or new connections are necessary to support last mile network deployment</w:t>
      </w:r>
      <w:r w:rsidR="00F536A8">
        <w:rPr>
          <w:rFonts w:cs="Arial"/>
          <w:szCs w:val="20"/>
        </w:rPr>
        <w:t>. Additional backhaul networks provide more options for transporting internet traffic to and from end-users and communities and add layers of redundancy and resiliency to existing networks in case of emergencies or disruptions to service.</w:t>
      </w:r>
    </w:p>
    <w:p w14:paraId="7A178EAC" w14:textId="77777777" w:rsidR="00F536A8" w:rsidRDefault="00F536A8" w:rsidP="001F32A1">
      <w:pPr>
        <w:ind w:left="720"/>
        <w:rPr>
          <w:rFonts w:cs="Arial"/>
          <w:b/>
          <w:bCs/>
          <w:szCs w:val="20"/>
        </w:rPr>
      </w:pPr>
    </w:p>
    <w:p w14:paraId="27DA2ED3" w14:textId="711907E6" w:rsidR="00175BE4" w:rsidRDefault="00F536A8" w:rsidP="001F32A1">
      <w:pPr>
        <w:ind w:left="720"/>
        <w:rPr>
          <w:rFonts w:cs="Arial"/>
          <w:szCs w:val="20"/>
        </w:rPr>
      </w:pPr>
      <w:r>
        <w:rPr>
          <w:rFonts w:cs="Arial"/>
          <w:i/>
          <w:iCs/>
          <w:szCs w:val="20"/>
        </w:rPr>
        <w:t xml:space="preserve">Objective 3: </w:t>
      </w:r>
      <w:r>
        <w:rPr>
          <w:rFonts w:cs="Arial"/>
          <w:szCs w:val="20"/>
        </w:rPr>
        <w:t>Enact policies</w:t>
      </w:r>
      <w:r w:rsidR="00866848">
        <w:rPr>
          <w:rFonts w:cs="Arial"/>
          <w:szCs w:val="20"/>
        </w:rPr>
        <w:t xml:space="preserve"> incompliance with applicable state and federal laws</w:t>
      </w:r>
      <w:r>
        <w:rPr>
          <w:rFonts w:cs="Arial"/>
          <w:szCs w:val="20"/>
        </w:rPr>
        <w:t xml:space="preserve"> and provide funding for the installation of telecommunications conduit during construction in all state managed rights-of-way. While not all fiber is located within a conduit, it is much faster and cheaper to install fiber in the right-of-way when conduit already exists through which fiber-optic cable can be pulled. Telecommunications conduit should be installed in state </w:t>
      </w:r>
      <w:r w:rsidR="00F22146">
        <w:rPr>
          <w:rFonts w:cs="Arial"/>
          <w:szCs w:val="20"/>
        </w:rPr>
        <w:t>managed</w:t>
      </w:r>
      <w:r>
        <w:rPr>
          <w:rFonts w:cs="Arial"/>
          <w:szCs w:val="20"/>
        </w:rPr>
        <w:t xml:space="preserve"> rights-of-way</w:t>
      </w:r>
      <w:r w:rsidR="00866848">
        <w:rPr>
          <w:rFonts w:cs="Arial"/>
          <w:szCs w:val="20"/>
        </w:rPr>
        <w:t xml:space="preserve">, where prudent, </w:t>
      </w:r>
      <w:r>
        <w:rPr>
          <w:rFonts w:cs="Arial"/>
          <w:szCs w:val="20"/>
        </w:rPr>
        <w:t xml:space="preserve">during construction projects to ease the deployment and lessen disruption to the right-of-way </w:t>
      </w:r>
      <w:r w:rsidR="00F22146">
        <w:rPr>
          <w:rFonts w:cs="Arial"/>
          <w:szCs w:val="20"/>
        </w:rPr>
        <w:t>during</w:t>
      </w:r>
      <w:r>
        <w:rPr>
          <w:rFonts w:cs="Arial"/>
          <w:szCs w:val="20"/>
        </w:rPr>
        <w:t xml:space="preserve"> future network deployment. State-owned conduit can </w:t>
      </w:r>
      <w:r w:rsidR="00F22146">
        <w:rPr>
          <w:rFonts w:cs="Arial"/>
          <w:szCs w:val="20"/>
        </w:rPr>
        <w:t>also</w:t>
      </w:r>
      <w:r>
        <w:rPr>
          <w:rFonts w:cs="Arial"/>
          <w:szCs w:val="20"/>
        </w:rPr>
        <w:t xml:space="preserve"> produce a small amount of revenue through lease fees collected on those locating fiber within the pre-installed ducts. </w:t>
      </w:r>
    </w:p>
    <w:p w14:paraId="27D0AE55" w14:textId="77777777" w:rsidR="00CA74EF" w:rsidRDefault="00CA74EF" w:rsidP="001F32A1">
      <w:pPr>
        <w:ind w:left="720"/>
        <w:rPr>
          <w:rFonts w:cs="Arial"/>
          <w:b/>
          <w:bCs/>
          <w:szCs w:val="20"/>
        </w:rPr>
      </w:pPr>
    </w:p>
    <w:p w14:paraId="54A2C648" w14:textId="0DD0538C" w:rsidR="009746B3" w:rsidRDefault="009746B3" w:rsidP="00CA74EF">
      <w:pPr>
        <w:pStyle w:val="Heading3"/>
      </w:pPr>
      <w:r w:rsidRPr="0086774A">
        <w:t xml:space="preserve">Goal 2: Create a more digitally </w:t>
      </w:r>
      <w:r w:rsidR="00A35349" w:rsidRPr="0086774A">
        <w:t>equitable</w:t>
      </w:r>
      <w:r w:rsidRPr="0086774A">
        <w:t xml:space="preserve"> Michigan.</w:t>
      </w:r>
    </w:p>
    <w:p w14:paraId="652D981B" w14:textId="108E993B" w:rsidR="000C381E" w:rsidRPr="000C381E" w:rsidRDefault="002B5844" w:rsidP="000A22BF">
      <w:pPr>
        <w:rPr>
          <w:rFonts w:cs="Arial"/>
          <w:b/>
          <w:bCs/>
          <w:sz w:val="18"/>
          <w:szCs w:val="18"/>
        </w:rPr>
      </w:pPr>
      <w:r w:rsidRPr="006308A2">
        <w:rPr>
          <w:rFonts w:cs="Arial"/>
          <w:szCs w:val="20"/>
        </w:rPr>
        <w:t>While goal</w:t>
      </w:r>
      <w:r>
        <w:rPr>
          <w:rFonts w:cs="Arial"/>
          <w:szCs w:val="20"/>
        </w:rPr>
        <w:t xml:space="preserve"> </w:t>
      </w:r>
      <w:r w:rsidR="00C86537">
        <w:rPr>
          <w:rFonts w:cs="Arial"/>
          <w:szCs w:val="20"/>
        </w:rPr>
        <w:t>one</w:t>
      </w:r>
      <w:r>
        <w:rPr>
          <w:rFonts w:cs="Arial"/>
          <w:szCs w:val="20"/>
        </w:rPr>
        <w:t xml:space="preserve"> primarily ensures that everyone in Michigan has access to high-speed internet, goal </w:t>
      </w:r>
      <w:r w:rsidR="00C86537">
        <w:rPr>
          <w:rFonts w:cs="Arial"/>
          <w:szCs w:val="20"/>
        </w:rPr>
        <w:t>two</w:t>
      </w:r>
      <w:r>
        <w:rPr>
          <w:rFonts w:cs="Arial"/>
          <w:szCs w:val="20"/>
        </w:rPr>
        <w:t xml:space="preserve"> ensures that everyone</w:t>
      </w:r>
      <w:r w:rsidR="00C40CA5">
        <w:rPr>
          <w:rFonts w:cs="Arial"/>
          <w:szCs w:val="20"/>
        </w:rPr>
        <w:t xml:space="preserve"> – particularly those from </w:t>
      </w:r>
      <w:r w:rsidR="00DF2437">
        <w:rPr>
          <w:rFonts w:cs="Arial"/>
          <w:szCs w:val="20"/>
        </w:rPr>
        <w:t>communities striving for better connectivity</w:t>
      </w:r>
      <w:r w:rsidR="00C40CA5">
        <w:rPr>
          <w:rFonts w:cs="Arial"/>
          <w:szCs w:val="20"/>
        </w:rPr>
        <w:t xml:space="preserve"> - are</w:t>
      </w:r>
      <w:r>
        <w:rPr>
          <w:rFonts w:cs="Arial"/>
          <w:szCs w:val="20"/>
        </w:rPr>
        <w:t xml:space="preserve"> able to </w:t>
      </w:r>
      <w:r w:rsidR="00C40CA5">
        <w:rPr>
          <w:rFonts w:cs="Arial"/>
          <w:szCs w:val="20"/>
        </w:rPr>
        <w:t>meaningfully</w:t>
      </w:r>
      <w:r w:rsidR="006D7E32">
        <w:rPr>
          <w:rFonts w:cs="Arial"/>
          <w:szCs w:val="20"/>
        </w:rPr>
        <w:t xml:space="preserve"> adopt high-speed internet service</w:t>
      </w:r>
      <w:r w:rsidR="00C40CA5">
        <w:rPr>
          <w:rFonts w:cs="Arial"/>
          <w:szCs w:val="20"/>
        </w:rPr>
        <w:t xml:space="preserve">. </w:t>
      </w:r>
      <w:r w:rsidR="00C40CA5">
        <w:rPr>
          <w:rFonts w:cs="Arial"/>
          <w:color w:val="000000"/>
          <w:szCs w:val="20"/>
          <w:shd w:val="clear" w:color="auto" w:fill="FFFFFF"/>
        </w:rPr>
        <w:t>Achieving d</w:t>
      </w:r>
      <w:r w:rsidR="000C381E" w:rsidRPr="000C381E">
        <w:rPr>
          <w:rFonts w:cs="Arial"/>
          <w:color w:val="000000"/>
          <w:szCs w:val="20"/>
          <w:shd w:val="clear" w:color="auto" w:fill="FFFFFF"/>
        </w:rPr>
        <w:t xml:space="preserve">igital </w:t>
      </w:r>
      <w:r w:rsidR="00C40CA5">
        <w:rPr>
          <w:rFonts w:cs="Arial"/>
          <w:color w:val="000000"/>
          <w:szCs w:val="20"/>
          <w:shd w:val="clear" w:color="auto" w:fill="FFFFFF"/>
        </w:rPr>
        <w:t>e</w:t>
      </w:r>
      <w:r w:rsidR="00C40CA5" w:rsidRPr="000C381E">
        <w:rPr>
          <w:rFonts w:cs="Arial"/>
          <w:color w:val="000000"/>
          <w:szCs w:val="20"/>
          <w:shd w:val="clear" w:color="auto" w:fill="FFFFFF"/>
        </w:rPr>
        <w:t>quity</w:t>
      </w:r>
      <w:r w:rsidR="003F1D8A">
        <w:rPr>
          <w:rFonts w:cs="Arial"/>
          <w:color w:val="000000"/>
          <w:szCs w:val="20"/>
          <w:shd w:val="clear" w:color="auto" w:fill="FFFFFF"/>
        </w:rPr>
        <w:t xml:space="preserve"> and inclusion</w:t>
      </w:r>
      <w:r w:rsidR="00C40CA5">
        <w:rPr>
          <w:rFonts w:cs="Arial"/>
          <w:color w:val="000000"/>
          <w:szCs w:val="20"/>
          <w:shd w:val="clear" w:color="auto" w:fill="FFFFFF"/>
        </w:rPr>
        <w:t xml:space="preserve"> is critical</w:t>
      </w:r>
      <w:r w:rsidR="005C3C64">
        <w:rPr>
          <w:rFonts w:cs="Arial"/>
          <w:color w:val="000000"/>
          <w:szCs w:val="20"/>
          <w:shd w:val="clear" w:color="auto" w:fill="FFFFFF"/>
        </w:rPr>
        <w:t>,</w:t>
      </w:r>
      <w:r w:rsidR="00C40CA5">
        <w:rPr>
          <w:rFonts w:cs="Arial"/>
          <w:color w:val="000000"/>
          <w:szCs w:val="20"/>
          <w:shd w:val="clear" w:color="auto" w:fill="FFFFFF"/>
        </w:rPr>
        <w:t xml:space="preserve"> as it creates</w:t>
      </w:r>
      <w:r w:rsidR="000C381E" w:rsidRPr="000C381E">
        <w:rPr>
          <w:rFonts w:cs="Arial"/>
          <w:color w:val="000000"/>
          <w:szCs w:val="20"/>
          <w:shd w:val="clear" w:color="auto" w:fill="FFFFFF"/>
        </w:rPr>
        <w:t xml:space="preserve"> </w:t>
      </w:r>
      <w:bookmarkStart w:id="1" w:name="_Hlk83201112"/>
      <w:r w:rsidR="000C381E" w:rsidRPr="000C381E">
        <w:rPr>
          <w:rFonts w:cs="Arial"/>
          <w:color w:val="000000"/>
          <w:szCs w:val="20"/>
          <w:shd w:val="clear" w:color="auto" w:fill="FFFFFF"/>
        </w:rPr>
        <w:t xml:space="preserve">a condition in which all </w:t>
      </w:r>
      <w:r w:rsidR="00620B15">
        <w:rPr>
          <w:rFonts w:cs="Arial"/>
          <w:color w:val="000000"/>
          <w:szCs w:val="20"/>
          <w:shd w:val="clear" w:color="auto" w:fill="FFFFFF"/>
        </w:rPr>
        <w:t>Michiganders</w:t>
      </w:r>
      <w:r w:rsidR="00620B15" w:rsidRPr="000C381E">
        <w:rPr>
          <w:rFonts w:cs="Arial"/>
          <w:color w:val="000000"/>
          <w:szCs w:val="20"/>
          <w:shd w:val="clear" w:color="auto" w:fill="FFFFFF"/>
        </w:rPr>
        <w:t xml:space="preserve"> </w:t>
      </w:r>
      <w:r w:rsidR="000C381E" w:rsidRPr="000C381E">
        <w:rPr>
          <w:rFonts w:cs="Arial"/>
          <w:color w:val="000000"/>
          <w:szCs w:val="20"/>
          <w:shd w:val="clear" w:color="auto" w:fill="FFFFFF"/>
        </w:rPr>
        <w:t>and communities have the information technolog</w:t>
      </w:r>
      <w:r w:rsidR="005C3C64">
        <w:rPr>
          <w:rFonts w:cs="Arial"/>
          <w:color w:val="000000"/>
          <w:szCs w:val="20"/>
          <w:shd w:val="clear" w:color="auto" w:fill="FFFFFF"/>
        </w:rPr>
        <w:t>ical</w:t>
      </w:r>
      <w:r w:rsidR="000C381E" w:rsidRPr="000C381E">
        <w:rPr>
          <w:rFonts w:cs="Arial"/>
          <w:color w:val="000000"/>
          <w:szCs w:val="20"/>
          <w:shd w:val="clear" w:color="auto" w:fill="FFFFFF"/>
        </w:rPr>
        <w:t xml:space="preserve"> capacity needed for full participation in our society, democracy</w:t>
      </w:r>
      <w:r w:rsidR="000C381E">
        <w:rPr>
          <w:rFonts w:cs="Arial"/>
          <w:color w:val="000000"/>
          <w:szCs w:val="20"/>
          <w:shd w:val="clear" w:color="auto" w:fill="FFFFFF"/>
        </w:rPr>
        <w:t>,</w:t>
      </w:r>
      <w:r w:rsidR="000C381E" w:rsidRPr="000C381E">
        <w:rPr>
          <w:rFonts w:cs="Arial"/>
          <w:color w:val="000000"/>
          <w:szCs w:val="20"/>
          <w:shd w:val="clear" w:color="auto" w:fill="FFFFFF"/>
        </w:rPr>
        <w:t xml:space="preserve"> and economy. </w:t>
      </w:r>
      <w:r w:rsidR="003F1D8A" w:rsidRPr="000C381E">
        <w:rPr>
          <w:rFonts w:cs="Arial"/>
          <w:color w:val="000000"/>
          <w:szCs w:val="20"/>
          <w:shd w:val="clear" w:color="auto" w:fill="FFFFFF"/>
        </w:rPr>
        <w:t xml:space="preserve">Digital </w:t>
      </w:r>
      <w:r w:rsidR="000B60D8">
        <w:rPr>
          <w:rFonts w:cs="Arial"/>
          <w:color w:val="000000"/>
          <w:szCs w:val="20"/>
          <w:shd w:val="clear" w:color="auto" w:fill="FFFFFF"/>
        </w:rPr>
        <w:t>i</w:t>
      </w:r>
      <w:r w:rsidR="003F1D8A" w:rsidRPr="000C381E">
        <w:rPr>
          <w:rFonts w:cs="Arial"/>
          <w:color w:val="000000"/>
          <w:szCs w:val="20"/>
          <w:shd w:val="clear" w:color="auto" w:fill="FFFFFF"/>
        </w:rPr>
        <w:t>nclusion must evolve as technology advances</w:t>
      </w:r>
      <w:r w:rsidR="003F1D8A">
        <w:rPr>
          <w:rFonts w:cs="Arial"/>
          <w:color w:val="000000"/>
          <w:szCs w:val="20"/>
          <w:shd w:val="clear" w:color="auto" w:fill="FFFFFF"/>
        </w:rPr>
        <w:t xml:space="preserve">. </w:t>
      </w:r>
      <w:bookmarkEnd w:id="1"/>
      <w:r>
        <w:rPr>
          <w:rFonts w:cs="Arial"/>
          <w:color w:val="000000"/>
          <w:szCs w:val="20"/>
          <w:shd w:val="clear" w:color="auto" w:fill="FFFFFF"/>
        </w:rPr>
        <w:t>Today, “</w:t>
      </w:r>
      <w:r w:rsidRPr="006308A2">
        <w:rPr>
          <w:rFonts w:cs="Arial"/>
          <w:color w:val="000000"/>
          <w:szCs w:val="20"/>
          <w:shd w:val="clear" w:color="auto" w:fill="FFFFFF"/>
        </w:rPr>
        <w:t>digital adoption” is more than just the adoption of broadband at home; it also comprises of a range of engagements with digital technologies, content, platforms, and services</w:t>
      </w:r>
      <w:r w:rsidR="00160000">
        <w:rPr>
          <w:rFonts w:cs="Arial"/>
          <w:color w:val="000000"/>
          <w:szCs w:val="20"/>
          <w:shd w:val="clear" w:color="auto" w:fill="FFFFFF"/>
        </w:rPr>
        <w:t xml:space="preserve"> that can increase employment, economic opportunity, </w:t>
      </w:r>
      <w:r w:rsidR="00CA74EF">
        <w:rPr>
          <w:rFonts w:cs="Arial"/>
          <w:color w:val="000000"/>
          <w:szCs w:val="20"/>
          <w:shd w:val="clear" w:color="auto" w:fill="FFFFFF"/>
        </w:rPr>
        <w:t>entrepreneurship,</w:t>
      </w:r>
      <w:r w:rsidR="00160000">
        <w:rPr>
          <w:rFonts w:cs="Arial"/>
          <w:color w:val="000000"/>
          <w:szCs w:val="20"/>
          <w:shd w:val="clear" w:color="auto" w:fill="FFFFFF"/>
        </w:rPr>
        <w:t xml:space="preserve"> and quality of life </w:t>
      </w:r>
      <w:r w:rsidR="00D86040">
        <w:rPr>
          <w:rFonts w:cs="Arial"/>
          <w:color w:val="000000"/>
          <w:szCs w:val="20"/>
          <w:shd w:val="clear" w:color="auto" w:fill="FFFFFF"/>
        </w:rPr>
        <w:t xml:space="preserve">for households and communities </w:t>
      </w:r>
      <w:r w:rsidR="00160000">
        <w:rPr>
          <w:rFonts w:cs="Arial"/>
          <w:color w:val="000000"/>
          <w:szCs w:val="20"/>
          <w:shd w:val="clear" w:color="auto" w:fill="FFFFFF"/>
        </w:rPr>
        <w:t>in Michigan</w:t>
      </w:r>
      <w:r w:rsidRPr="006308A2">
        <w:rPr>
          <w:rFonts w:cs="Arial"/>
          <w:color w:val="000000"/>
          <w:szCs w:val="20"/>
          <w:shd w:val="clear" w:color="auto" w:fill="FFFFFF"/>
        </w:rPr>
        <w:t xml:space="preserve">. </w:t>
      </w:r>
      <w:r w:rsidR="00A25821">
        <w:rPr>
          <w:rFonts w:cs="Arial"/>
          <w:color w:val="000000"/>
          <w:szCs w:val="20"/>
          <w:shd w:val="clear" w:color="auto" w:fill="FFFFFF"/>
        </w:rPr>
        <w:t>The following strategies and objectives are designed to make a</w:t>
      </w:r>
      <w:r w:rsidR="00B05950">
        <w:rPr>
          <w:rFonts w:cs="Arial"/>
          <w:color w:val="000000"/>
          <w:szCs w:val="20"/>
          <w:shd w:val="clear" w:color="auto" w:fill="FFFFFF"/>
        </w:rPr>
        <w:t xml:space="preserve"> </w:t>
      </w:r>
      <w:r w:rsidR="00A25821">
        <w:rPr>
          <w:rFonts w:cs="Arial"/>
          <w:color w:val="000000"/>
          <w:szCs w:val="20"/>
          <w:shd w:val="clear" w:color="auto" w:fill="FFFFFF"/>
        </w:rPr>
        <w:t>more digita</w:t>
      </w:r>
      <w:r w:rsidR="004E59C4">
        <w:rPr>
          <w:rFonts w:cs="Arial"/>
          <w:color w:val="000000"/>
          <w:szCs w:val="20"/>
          <w:shd w:val="clear" w:color="auto" w:fill="FFFFFF"/>
        </w:rPr>
        <w:t>l</w:t>
      </w:r>
      <w:r w:rsidR="00A25821">
        <w:rPr>
          <w:rFonts w:cs="Arial"/>
          <w:color w:val="000000"/>
          <w:szCs w:val="20"/>
          <w:shd w:val="clear" w:color="auto" w:fill="FFFFFF"/>
        </w:rPr>
        <w:t>l</w:t>
      </w:r>
      <w:r w:rsidR="004E59C4">
        <w:rPr>
          <w:rFonts w:cs="Arial"/>
          <w:color w:val="000000"/>
          <w:szCs w:val="20"/>
          <w:shd w:val="clear" w:color="auto" w:fill="FFFFFF"/>
        </w:rPr>
        <w:t>y</w:t>
      </w:r>
      <w:r w:rsidR="00A25821">
        <w:rPr>
          <w:rFonts w:cs="Arial"/>
          <w:color w:val="000000"/>
          <w:szCs w:val="20"/>
          <w:shd w:val="clear" w:color="auto" w:fill="FFFFFF"/>
        </w:rPr>
        <w:t xml:space="preserve"> equitable Michigan through proactive</w:t>
      </w:r>
      <w:r w:rsidR="004E59C4">
        <w:rPr>
          <w:rFonts w:cs="Arial"/>
          <w:color w:val="000000"/>
          <w:szCs w:val="20"/>
          <w:shd w:val="clear" w:color="auto" w:fill="FFFFFF"/>
        </w:rPr>
        <w:t>,</w:t>
      </w:r>
      <w:r w:rsidR="00A25821">
        <w:rPr>
          <w:rFonts w:cs="Arial"/>
          <w:color w:val="000000"/>
          <w:szCs w:val="20"/>
          <w:shd w:val="clear" w:color="auto" w:fill="FFFFFF"/>
        </w:rPr>
        <w:t xml:space="preserve"> intentional</w:t>
      </w:r>
      <w:r w:rsidR="004E59C4">
        <w:rPr>
          <w:rFonts w:cs="Arial"/>
          <w:color w:val="000000"/>
          <w:szCs w:val="20"/>
          <w:shd w:val="clear" w:color="auto" w:fill="FFFFFF"/>
        </w:rPr>
        <w:t>, and sustained</w:t>
      </w:r>
      <w:r w:rsidR="00DF2437">
        <w:rPr>
          <w:rFonts w:cs="Arial"/>
          <w:color w:val="000000"/>
          <w:szCs w:val="20"/>
          <w:shd w:val="clear" w:color="auto" w:fill="FFFFFF"/>
        </w:rPr>
        <w:t xml:space="preserve"> </w:t>
      </w:r>
      <w:r w:rsidR="00A25821">
        <w:rPr>
          <w:rFonts w:cs="Arial"/>
          <w:color w:val="000000"/>
          <w:szCs w:val="20"/>
          <w:shd w:val="clear" w:color="auto" w:fill="FFFFFF"/>
        </w:rPr>
        <w:t>digital inclusion.</w:t>
      </w:r>
    </w:p>
    <w:p w14:paraId="336DDA76" w14:textId="1862B46A" w:rsidR="009746B3" w:rsidRPr="0086774A" w:rsidRDefault="009746B3" w:rsidP="000A22BF">
      <w:pPr>
        <w:rPr>
          <w:rFonts w:cs="Arial"/>
          <w:szCs w:val="20"/>
          <w:u w:val="single"/>
        </w:rPr>
      </w:pPr>
    </w:p>
    <w:p w14:paraId="1DB00E4B" w14:textId="575BC483" w:rsidR="009746B3" w:rsidRDefault="00C33625" w:rsidP="000A22BF">
      <w:pPr>
        <w:ind w:left="360"/>
        <w:rPr>
          <w:rFonts w:cs="Arial"/>
          <w:szCs w:val="20"/>
          <w:u w:val="single"/>
        </w:rPr>
      </w:pPr>
      <w:r w:rsidRPr="0086774A">
        <w:rPr>
          <w:rFonts w:cs="Arial"/>
          <w:szCs w:val="20"/>
          <w:u w:val="single"/>
        </w:rPr>
        <w:t>Strategy 1: Address the internet affordability gap.</w:t>
      </w:r>
    </w:p>
    <w:p w14:paraId="768ECCCC" w14:textId="2F872CC2" w:rsidR="00782E5D" w:rsidRPr="00782E5D" w:rsidRDefault="00620B15" w:rsidP="000A22BF">
      <w:pPr>
        <w:ind w:left="360"/>
        <w:rPr>
          <w:rFonts w:cs="Arial"/>
          <w:szCs w:val="20"/>
        </w:rPr>
      </w:pPr>
      <w:r>
        <w:rPr>
          <w:rFonts w:cs="Arial"/>
          <w:szCs w:val="20"/>
        </w:rPr>
        <w:t xml:space="preserve">One of the leading barriers to broadband adoption is affordability. </w:t>
      </w:r>
      <w:r w:rsidR="00782E5D" w:rsidRPr="00782E5D">
        <w:rPr>
          <w:rFonts w:cs="Arial"/>
          <w:szCs w:val="20"/>
        </w:rPr>
        <w:t>The monthly cost of internet service can be a significant barrier to home broadband adoption.</w:t>
      </w:r>
      <w:r w:rsidR="00782E5D">
        <w:rPr>
          <w:rFonts w:cs="Arial"/>
          <w:szCs w:val="20"/>
        </w:rPr>
        <w:t xml:space="preserve"> I</w:t>
      </w:r>
      <w:r w:rsidR="00782E5D" w:rsidRPr="00782E5D">
        <w:rPr>
          <w:rFonts w:cs="Arial"/>
          <w:szCs w:val="20"/>
        </w:rPr>
        <w:t>mproving the affordability of broadband can lead to a significant improvement in broadband adoption, which increases economic activity in communities across the state</w:t>
      </w:r>
      <w:r w:rsidR="00367D7C">
        <w:rPr>
          <w:rFonts w:cs="Arial"/>
          <w:szCs w:val="20"/>
        </w:rPr>
        <w:t xml:space="preserve">. While the exact affordability gap is not known in Michigan, using data from the Census, it is estimated that as many as 865,000 households in Michigan struggle to afford a permanent home internet connection.  </w:t>
      </w:r>
    </w:p>
    <w:p w14:paraId="2F80A9E9" w14:textId="76032D87" w:rsidR="0067564E" w:rsidRPr="0086774A" w:rsidRDefault="0067564E" w:rsidP="000A22BF">
      <w:pPr>
        <w:ind w:left="360"/>
        <w:rPr>
          <w:rFonts w:cs="Arial"/>
          <w:szCs w:val="20"/>
          <w:u w:val="single"/>
        </w:rPr>
      </w:pPr>
    </w:p>
    <w:p w14:paraId="56CF73A7" w14:textId="299CEBC0" w:rsidR="00723CFC" w:rsidRDefault="008778A8" w:rsidP="000A22BF">
      <w:pPr>
        <w:ind w:left="720"/>
        <w:rPr>
          <w:rFonts w:cs="Arial"/>
          <w:szCs w:val="20"/>
        </w:rPr>
      </w:pPr>
      <w:r w:rsidRPr="0086774A">
        <w:rPr>
          <w:rFonts w:cs="Arial"/>
          <w:i/>
          <w:iCs/>
          <w:szCs w:val="20"/>
        </w:rPr>
        <w:t xml:space="preserve">Objective 1: </w:t>
      </w:r>
      <w:r>
        <w:rPr>
          <w:rFonts w:cs="Arial"/>
          <w:szCs w:val="20"/>
        </w:rPr>
        <w:t>MIHI will d</w:t>
      </w:r>
      <w:r w:rsidRPr="008778A8">
        <w:rPr>
          <w:rFonts w:cs="Arial"/>
          <w:szCs w:val="20"/>
        </w:rPr>
        <w:t>evelop a grassroots outreach and education strategy targeting households</w:t>
      </w:r>
      <w:r>
        <w:rPr>
          <w:rFonts w:cs="Arial"/>
          <w:szCs w:val="20"/>
        </w:rPr>
        <w:t xml:space="preserve"> </w:t>
      </w:r>
      <w:r w:rsidRPr="008778A8">
        <w:rPr>
          <w:rFonts w:cs="Arial"/>
          <w:szCs w:val="20"/>
        </w:rPr>
        <w:t>experiencing broadband affordability issues to provide information on programs able to assist</w:t>
      </w:r>
      <w:r>
        <w:rPr>
          <w:rFonts w:cs="Arial"/>
          <w:szCs w:val="20"/>
        </w:rPr>
        <w:t xml:space="preserve"> </w:t>
      </w:r>
      <w:r w:rsidRPr="008778A8">
        <w:rPr>
          <w:rFonts w:cs="Arial"/>
          <w:szCs w:val="20"/>
        </w:rPr>
        <w:t>with the cost of service.</w:t>
      </w:r>
      <w:r w:rsidR="003851AA">
        <w:rPr>
          <w:rFonts w:cs="Arial"/>
          <w:szCs w:val="20"/>
        </w:rPr>
        <w:t xml:space="preserve"> These programs include, but are not limited to, the Emergency Broadband Benefit, Lifeline, and private, ISP-based low-cost programs, (such as Comcast Internet Essentials, Access from AT&amp;T, and Spectrum Internet Assist). </w:t>
      </w:r>
      <w:r w:rsidRPr="008778A8">
        <w:rPr>
          <w:rFonts w:cs="Arial"/>
          <w:szCs w:val="20"/>
        </w:rPr>
        <w:t xml:space="preserve">Outreach efforts should coordinate with </w:t>
      </w:r>
      <w:r w:rsidR="00956A51">
        <w:rPr>
          <w:rFonts w:cs="Arial"/>
          <w:szCs w:val="20"/>
        </w:rPr>
        <w:t xml:space="preserve">the Michigan Public Service Commission, </w:t>
      </w:r>
      <w:r w:rsidRPr="008778A8">
        <w:rPr>
          <w:rFonts w:cs="Arial"/>
          <w:szCs w:val="20"/>
        </w:rPr>
        <w:t>the state 2-1-1</w:t>
      </w:r>
      <w:r>
        <w:rPr>
          <w:rFonts w:cs="Arial"/>
          <w:szCs w:val="20"/>
        </w:rPr>
        <w:t xml:space="preserve"> </w:t>
      </w:r>
      <w:r w:rsidRPr="008778A8">
        <w:rPr>
          <w:rFonts w:cs="Arial"/>
          <w:szCs w:val="20"/>
        </w:rPr>
        <w:t>information system</w:t>
      </w:r>
      <w:r w:rsidR="00956A51">
        <w:rPr>
          <w:rFonts w:cs="Arial"/>
          <w:szCs w:val="20"/>
        </w:rPr>
        <w:t>,</w:t>
      </w:r>
      <w:r w:rsidRPr="008778A8">
        <w:rPr>
          <w:rFonts w:cs="Arial"/>
          <w:szCs w:val="20"/>
        </w:rPr>
        <w:t xml:space="preserve"> and other organizations that serve vulnerable populations (e.g., community</w:t>
      </w:r>
      <w:r>
        <w:rPr>
          <w:rFonts w:cs="Arial"/>
          <w:szCs w:val="20"/>
        </w:rPr>
        <w:t>-</w:t>
      </w:r>
      <w:r w:rsidRPr="008778A8">
        <w:rPr>
          <w:rFonts w:cs="Arial"/>
          <w:szCs w:val="20"/>
        </w:rPr>
        <w:t>action agencies,</w:t>
      </w:r>
      <w:r w:rsidR="003E6CD2">
        <w:rPr>
          <w:rFonts w:cs="Arial"/>
          <w:szCs w:val="20"/>
        </w:rPr>
        <w:t xml:space="preserve"> </w:t>
      </w:r>
      <w:r w:rsidR="00661C32">
        <w:rPr>
          <w:rFonts w:cs="Arial"/>
          <w:szCs w:val="20"/>
        </w:rPr>
        <w:t xml:space="preserve">public </w:t>
      </w:r>
      <w:r w:rsidR="003E6CD2">
        <w:rPr>
          <w:rFonts w:cs="Arial"/>
          <w:szCs w:val="20"/>
        </w:rPr>
        <w:t>housing authorities,</w:t>
      </w:r>
      <w:r w:rsidRPr="008778A8">
        <w:rPr>
          <w:rFonts w:cs="Arial"/>
          <w:szCs w:val="20"/>
        </w:rPr>
        <w:t xml:space="preserve"> </w:t>
      </w:r>
      <w:r w:rsidR="00597323">
        <w:rPr>
          <w:rFonts w:cs="Arial"/>
          <w:szCs w:val="20"/>
        </w:rPr>
        <w:t xml:space="preserve">senior centers, </w:t>
      </w:r>
      <w:r w:rsidRPr="008778A8">
        <w:rPr>
          <w:rFonts w:cs="Arial"/>
          <w:szCs w:val="20"/>
        </w:rPr>
        <w:t xml:space="preserve">Michigan Works!, Department of Health and Human Services, etc.) to provide users with information on low-cost broadband subscription programs. </w:t>
      </w:r>
      <w:r>
        <w:rPr>
          <w:rFonts w:cs="Arial"/>
          <w:szCs w:val="20"/>
        </w:rPr>
        <w:t>This effort will rely on the</w:t>
      </w:r>
      <w:r w:rsidRPr="008778A8">
        <w:rPr>
          <w:rFonts w:cs="Arial"/>
          <w:szCs w:val="20"/>
        </w:rPr>
        <w:t xml:space="preserve"> creat</w:t>
      </w:r>
      <w:r>
        <w:rPr>
          <w:rFonts w:cs="Arial"/>
          <w:szCs w:val="20"/>
        </w:rPr>
        <w:t>ion of</w:t>
      </w:r>
      <w:r w:rsidRPr="008778A8">
        <w:rPr>
          <w:rFonts w:cs="Arial"/>
          <w:szCs w:val="20"/>
        </w:rPr>
        <w:t xml:space="preserve"> a clearinghouse for Low Income Adoption (LIA) programs</w:t>
      </w:r>
      <w:r>
        <w:rPr>
          <w:rFonts w:cs="Arial"/>
          <w:szCs w:val="20"/>
        </w:rPr>
        <w:t xml:space="preserve">. MIHI will </w:t>
      </w:r>
      <w:r w:rsidRPr="008778A8">
        <w:rPr>
          <w:rFonts w:cs="Arial"/>
          <w:szCs w:val="20"/>
        </w:rPr>
        <w:t>work directly with community organizations in non-LIA</w:t>
      </w:r>
      <w:r>
        <w:rPr>
          <w:rFonts w:cs="Arial"/>
          <w:szCs w:val="20"/>
        </w:rPr>
        <w:t xml:space="preserve"> </w:t>
      </w:r>
      <w:r w:rsidRPr="008778A8">
        <w:rPr>
          <w:rFonts w:cs="Arial"/>
          <w:szCs w:val="20"/>
        </w:rPr>
        <w:t xml:space="preserve">service areas to determine a low-cost solution through a local ISP. </w:t>
      </w:r>
    </w:p>
    <w:p w14:paraId="37943940" w14:textId="77777777" w:rsidR="00723CFC" w:rsidRDefault="00723CFC" w:rsidP="000A22BF">
      <w:pPr>
        <w:ind w:left="720"/>
        <w:rPr>
          <w:rFonts w:cs="Arial"/>
          <w:szCs w:val="20"/>
        </w:rPr>
      </w:pPr>
    </w:p>
    <w:p w14:paraId="70A8B166" w14:textId="13623E5B" w:rsidR="00C331CE" w:rsidRDefault="00C331CE" w:rsidP="000A22BF">
      <w:pPr>
        <w:ind w:left="720"/>
        <w:rPr>
          <w:rFonts w:cs="Arial"/>
          <w:szCs w:val="20"/>
        </w:rPr>
      </w:pPr>
      <w:r>
        <w:rPr>
          <w:rFonts w:cs="Arial"/>
          <w:i/>
          <w:iCs/>
          <w:szCs w:val="20"/>
        </w:rPr>
        <w:t xml:space="preserve">Objective </w:t>
      </w:r>
      <w:r w:rsidR="00043929">
        <w:rPr>
          <w:rFonts w:cs="Arial"/>
          <w:i/>
          <w:iCs/>
          <w:szCs w:val="20"/>
        </w:rPr>
        <w:t>2</w:t>
      </w:r>
      <w:r w:rsidRPr="00C331CE">
        <w:rPr>
          <w:rFonts w:cs="Arial"/>
          <w:i/>
          <w:iCs/>
          <w:szCs w:val="20"/>
        </w:rPr>
        <w:t xml:space="preserve">: </w:t>
      </w:r>
      <w:r w:rsidRPr="00C331CE">
        <w:rPr>
          <w:rFonts w:cs="Arial"/>
          <w:szCs w:val="20"/>
        </w:rPr>
        <w:t xml:space="preserve">Simplify and centralize the application process for households looking to participate in low-cost broadband programs, with assistance from ISPs that offer such programs. Cumbersome application processes can deter households from participating. Central points of contact could include the </w:t>
      </w:r>
      <w:r w:rsidR="00352CA5">
        <w:rPr>
          <w:rFonts w:cs="Arial"/>
          <w:szCs w:val="20"/>
        </w:rPr>
        <w:t>Michigan Department of Health and Human Services</w:t>
      </w:r>
      <w:r w:rsidRPr="00C331CE">
        <w:rPr>
          <w:rFonts w:cs="Arial"/>
          <w:szCs w:val="20"/>
        </w:rPr>
        <w:t>, Supplemental Nutrition Assistance Program (SNAP) application, and enrollment in the National School Lunch Program, among others.</w:t>
      </w:r>
    </w:p>
    <w:p w14:paraId="1C5EA4B3" w14:textId="75E115EE" w:rsidR="00043929" w:rsidRDefault="00043929" w:rsidP="000A22BF">
      <w:pPr>
        <w:ind w:left="720"/>
        <w:rPr>
          <w:rFonts w:cs="Arial"/>
          <w:szCs w:val="20"/>
        </w:rPr>
      </w:pPr>
    </w:p>
    <w:p w14:paraId="189B5DE8" w14:textId="10DA39F8" w:rsidR="00043929" w:rsidRDefault="00043929" w:rsidP="00043929">
      <w:pPr>
        <w:ind w:left="720"/>
        <w:rPr>
          <w:rFonts w:cs="Arial"/>
          <w:szCs w:val="20"/>
        </w:rPr>
      </w:pPr>
      <w:r>
        <w:rPr>
          <w:rFonts w:cs="Arial"/>
          <w:i/>
          <w:iCs/>
          <w:szCs w:val="20"/>
        </w:rPr>
        <w:t xml:space="preserve">Objective 3: </w:t>
      </w:r>
      <w:r>
        <w:rPr>
          <w:rFonts w:cs="Arial"/>
          <w:szCs w:val="20"/>
        </w:rPr>
        <w:t xml:space="preserve">MIHI will create a fund or endowment to help subsidize connections for low-income households without access to an existing program. Such a program will provide a vehicle for federal funds available to the state for such a purpose, (as well as any state-sourced investments if made available). Such a program would be implemented in conjunction with the other objectives </w:t>
      </w:r>
      <w:r w:rsidR="00F83C8C">
        <w:rPr>
          <w:rFonts w:cs="Arial"/>
          <w:szCs w:val="20"/>
        </w:rPr>
        <w:t>in</w:t>
      </w:r>
      <w:r>
        <w:rPr>
          <w:rFonts w:cs="Arial"/>
          <w:szCs w:val="20"/>
        </w:rPr>
        <w:t xml:space="preserve"> this strategy. </w:t>
      </w:r>
    </w:p>
    <w:p w14:paraId="5713406C" w14:textId="77777777" w:rsidR="00043929" w:rsidRPr="00C331CE" w:rsidRDefault="00043929" w:rsidP="000A22BF">
      <w:pPr>
        <w:ind w:left="720"/>
        <w:rPr>
          <w:rFonts w:cs="Arial"/>
          <w:szCs w:val="20"/>
        </w:rPr>
      </w:pPr>
    </w:p>
    <w:p w14:paraId="0BF955F4" w14:textId="1D45AB05" w:rsidR="00693BEC" w:rsidRDefault="00693BEC" w:rsidP="000A22BF">
      <w:pPr>
        <w:ind w:left="360"/>
        <w:rPr>
          <w:rFonts w:cs="Arial"/>
          <w:szCs w:val="20"/>
          <w:u w:val="single"/>
        </w:rPr>
      </w:pPr>
      <w:r w:rsidRPr="0086774A">
        <w:rPr>
          <w:rFonts w:cs="Arial"/>
          <w:szCs w:val="20"/>
          <w:u w:val="single"/>
        </w:rPr>
        <w:t>Strategy 2: Ensure Michigan residents have access to internet-enabled devices</w:t>
      </w:r>
      <w:r w:rsidR="00160000">
        <w:rPr>
          <w:rFonts w:cs="Arial"/>
          <w:szCs w:val="20"/>
          <w:u w:val="single"/>
        </w:rPr>
        <w:t xml:space="preserve"> that meet their needs</w:t>
      </w:r>
      <w:r w:rsidRPr="0086774A">
        <w:rPr>
          <w:rFonts w:cs="Arial"/>
          <w:szCs w:val="20"/>
          <w:u w:val="single"/>
        </w:rPr>
        <w:t>.</w:t>
      </w:r>
    </w:p>
    <w:p w14:paraId="57D10E3C" w14:textId="4D0101FC" w:rsidR="00BD5499" w:rsidRPr="00BD5499" w:rsidRDefault="00BD5499" w:rsidP="000A22BF">
      <w:pPr>
        <w:ind w:left="360"/>
        <w:rPr>
          <w:rFonts w:cs="Arial"/>
          <w:sz w:val="18"/>
          <w:szCs w:val="18"/>
          <w:u w:val="single"/>
        </w:rPr>
      </w:pPr>
      <w:r w:rsidRPr="00BD5499">
        <w:rPr>
          <w:rFonts w:cs="Arial"/>
          <w:szCs w:val="20"/>
        </w:rPr>
        <w:t>The monthly cost of home broadband service is not the only financial barrier to home broadband adoption. Without a device through which a person can access the internet, such a service is meaningless. The type of device can also have a major impact on the individual’s ability to use the internet in a meaningful way; while a smartphone is useful for communication or social media, it is not ideal for filling out a job application, doing homework, or working from home. For these tasks, an individual often needs a computer, which can be costly.</w:t>
      </w:r>
    </w:p>
    <w:p w14:paraId="6B3F05FB" w14:textId="77777777" w:rsidR="00BD5499" w:rsidRPr="0086774A" w:rsidRDefault="00BD5499" w:rsidP="000A22BF">
      <w:pPr>
        <w:ind w:left="360"/>
        <w:rPr>
          <w:rFonts w:cs="Arial"/>
          <w:szCs w:val="20"/>
          <w:u w:val="single"/>
        </w:rPr>
      </w:pPr>
    </w:p>
    <w:p w14:paraId="0DF49A82" w14:textId="3C91F9DE" w:rsidR="00693BEC" w:rsidRDefault="00BD5499" w:rsidP="000A22BF">
      <w:pPr>
        <w:ind w:left="720"/>
        <w:rPr>
          <w:rFonts w:cs="Arial"/>
          <w:szCs w:val="20"/>
        </w:rPr>
      </w:pPr>
      <w:r>
        <w:rPr>
          <w:rFonts w:cs="Arial"/>
          <w:i/>
          <w:iCs/>
          <w:szCs w:val="20"/>
        </w:rPr>
        <w:t>Objective 1</w:t>
      </w:r>
      <w:r w:rsidRPr="00BD5499">
        <w:rPr>
          <w:rFonts w:cs="Arial"/>
          <w:i/>
          <w:iCs/>
          <w:szCs w:val="20"/>
        </w:rPr>
        <w:t xml:space="preserve">: </w:t>
      </w:r>
      <w:r w:rsidRPr="00BD5499">
        <w:rPr>
          <w:rFonts w:cs="Arial"/>
          <w:szCs w:val="20"/>
        </w:rPr>
        <w:t>Encourage and support Michigan libraries to seek funding for and implementation of hotspot or device-lending programs. Such efforts allow patrons to check out a 4G or 5G mobile wireless or Wi-Fi enabled device for a specified period. This can provide low-income patrons with home connectivity where a device or broadband service is not available or affordable.</w:t>
      </w:r>
    </w:p>
    <w:p w14:paraId="472B8660" w14:textId="6BCEEAB6" w:rsidR="00C331CE" w:rsidRDefault="00C331CE" w:rsidP="000A22BF">
      <w:pPr>
        <w:ind w:left="720"/>
        <w:rPr>
          <w:rFonts w:cs="Arial"/>
          <w:szCs w:val="20"/>
        </w:rPr>
      </w:pPr>
    </w:p>
    <w:p w14:paraId="7C0F4026" w14:textId="6835FA29" w:rsidR="00C331CE" w:rsidRDefault="00C331CE" w:rsidP="000A22BF">
      <w:pPr>
        <w:ind w:left="720"/>
        <w:rPr>
          <w:rFonts w:cs="Arial"/>
          <w:szCs w:val="20"/>
        </w:rPr>
      </w:pPr>
      <w:r>
        <w:rPr>
          <w:rFonts w:cs="Arial"/>
          <w:i/>
          <w:iCs/>
          <w:szCs w:val="20"/>
        </w:rPr>
        <w:t xml:space="preserve">Objective 2: </w:t>
      </w:r>
      <w:r w:rsidRPr="00C331CE">
        <w:rPr>
          <w:rFonts w:cs="Arial"/>
          <w:szCs w:val="20"/>
        </w:rPr>
        <w:t>Explore surplus equipment policies to ensure discarded devices (</w:t>
      </w:r>
      <w:r w:rsidR="00087D4D" w:rsidRPr="00C331CE">
        <w:rPr>
          <w:rFonts w:cs="Arial"/>
          <w:szCs w:val="20"/>
        </w:rPr>
        <w:t>i.e.,</w:t>
      </w:r>
      <w:r w:rsidRPr="00C331CE">
        <w:rPr>
          <w:rFonts w:cs="Arial"/>
          <w:szCs w:val="20"/>
        </w:rPr>
        <w:t xml:space="preserve"> desktops, laptops, and tablets) can be donated to non-profits that refurbish and provide computers to low</w:t>
      </w:r>
      <w:r w:rsidR="00B1032A">
        <w:rPr>
          <w:rFonts w:cs="Arial"/>
          <w:szCs w:val="20"/>
        </w:rPr>
        <w:t>-</w:t>
      </w:r>
      <w:r w:rsidRPr="00C331CE">
        <w:rPr>
          <w:rFonts w:cs="Arial"/>
          <w:szCs w:val="20"/>
        </w:rPr>
        <w:t>income families and families with K-12 students in the home. Encourage public institutions, including counties, local government, community colleges, and others, to consider computer donations to similar non-profit organizations to maximize available devices for vulnerable populations.</w:t>
      </w:r>
    </w:p>
    <w:p w14:paraId="49F99869" w14:textId="0758D5A1" w:rsidR="00B27771" w:rsidRPr="006308A2" w:rsidRDefault="00B27771" w:rsidP="000A22BF">
      <w:pPr>
        <w:ind w:left="720"/>
        <w:rPr>
          <w:rFonts w:cs="Arial"/>
          <w:i/>
          <w:iCs/>
          <w:szCs w:val="20"/>
        </w:rPr>
      </w:pPr>
    </w:p>
    <w:p w14:paraId="76084106" w14:textId="615A4AD4" w:rsidR="00B27771" w:rsidRPr="00C331CE" w:rsidRDefault="00B27771" w:rsidP="000A22BF">
      <w:pPr>
        <w:ind w:left="720"/>
        <w:rPr>
          <w:rFonts w:cs="Arial"/>
          <w:szCs w:val="20"/>
        </w:rPr>
      </w:pPr>
      <w:r w:rsidRPr="006308A2">
        <w:rPr>
          <w:rFonts w:cs="Arial"/>
          <w:i/>
          <w:iCs/>
          <w:szCs w:val="20"/>
        </w:rPr>
        <w:t>Objective 3</w:t>
      </w:r>
      <w:r>
        <w:rPr>
          <w:rFonts w:cs="Arial"/>
          <w:szCs w:val="20"/>
        </w:rPr>
        <w:t>:</w:t>
      </w:r>
      <w:r w:rsidR="00404F64">
        <w:rPr>
          <w:rFonts w:cs="Arial"/>
          <w:szCs w:val="20"/>
        </w:rPr>
        <w:t xml:space="preserve"> </w:t>
      </w:r>
      <w:r>
        <w:rPr>
          <w:rFonts w:cs="Arial"/>
          <w:szCs w:val="20"/>
        </w:rPr>
        <w:t>Bring awareness and encourage the availability of public access computers in community organizations</w:t>
      </w:r>
      <w:r w:rsidR="00B05950">
        <w:rPr>
          <w:rFonts w:cs="Arial"/>
          <w:szCs w:val="20"/>
        </w:rPr>
        <w:t xml:space="preserve"> across Michigan</w:t>
      </w:r>
      <w:r>
        <w:rPr>
          <w:rFonts w:cs="Arial"/>
          <w:szCs w:val="20"/>
        </w:rPr>
        <w:t xml:space="preserve"> including but not limited to libraries, mobile computer labs, workforce development centers, senior centers, afterschool centers, and places of worship.</w:t>
      </w:r>
      <w:r w:rsidR="00557771">
        <w:rPr>
          <w:rFonts w:cs="Arial"/>
          <w:szCs w:val="20"/>
        </w:rPr>
        <w:t xml:space="preserve"> This is important because not all households </w:t>
      </w:r>
      <w:r w:rsidR="00160000">
        <w:rPr>
          <w:rFonts w:cs="Arial"/>
          <w:szCs w:val="20"/>
        </w:rPr>
        <w:t>will be</w:t>
      </w:r>
      <w:r w:rsidR="00557771">
        <w:rPr>
          <w:rFonts w:cs="Arial"/>
          <w:szCs w:val="20"/>
        </w:rPr>
        <w:t xml:space="preserve"> able to maintain the level of internet access they </w:t>
      </w:r>
      <w:r w:rsidR="00352CA5">
        <w:rPr>
          <w:rFonts w:cs="Arial"/>
          <w:szCs w:val="20"/>
        </w:rPr>
        <w:t xml:space="preserve">need </w:t>
      </w:r>
      <w:r w:rsidR="00557771">
        <w:rPr>
          <w:rFonts w:cs="Arial"/>
          <w:szCs w:val="20"/>
        </w:rPr>
        <w:t>for essential use</w:t>
      </w:r>
      <w:r w:rsidR="00160000">
        <w:rPr>
          <w:rFonts w:cs="Arial"/>
          <w:szCs w:val="20"/>
        </w:rPr>
        <w:t xml:space="preserve"> at all times</w:t>
      </w:r>
      <w:r w:rsidR="00557771">
        <w:rPr>
          <w:rFonts w:cs="Arial"/>
          <w:szCs w:val="20"/>
        </w:rPr>
        <w:t>.</w:t>
      </w:r>
      <w:r w:rsidR="00442DDB">
        <w:rPr>
          <w:rFonts w:cs="Arial"/>
          <w:szCs w:val="20"/>
        </w:rPr>
        <w:t xml:space="preserve"> Public computer centers provide temporary relief from home connectivity issues since </w:t>
      </w:r>
      <w:r w:rsidR="009F4719">
        <w:rPr>
          <w:rFonts w:cs="Arial"/>
          <w:szCs w:val="20"/>
        </w:rPr>
        <w:t xml:space="preserve">patrons need to travel away from their home to use the internet, but such centers provide a valuable service and option for connectivity. </w:t>
      </w:r>
      <w:r w:rsidR="00557771">
        <w:rPr>
          <w:rFonts w:cs="Arial"/>
          <w:szCs w:val="20"/>
        </w:rPr>
        <w:t xml:space="preserve"> M</w:t>
      </w:r>
      <w:r w:rsidR="00160000">
        <w:rPr>
          <w:rFonts w:cs="Arial"/>
          <w:szCs w:val="20"/>
        </w:rPr>
        <w:t>I</w:t>
      </w:r>
      <w:r w:rsidR="00557771">
        <w:rPr>
          <w:rFonts w:cs="Arial"/>
          <w:szCs w:val="20"/>
        </w:rPr>
        <w:t xml:space="preserve">HI will consult across government agencies to ensure public-funded </w:t>
      </w:r>
      <w:r w:rsidR="00160000">
        <w:rPr>
          <w:rFonts w:cs="Arial"/>
          <w:szCs w:val="20"/>
        </w:rPr>
        <w:t>facilities</w:t>
      </w:r>
      <w:r w:rsidR="00557771">
        <w:rPr>
          <w:rFonts w:cs="Arial"/>
          <w:szCs w:val="20"/>
        </w:rPr>
        <w:t xml:space="preserve"> such as afterschool </w:t>
      </w:r>
      <w:r w:rsidR="00160000">
        <w:rPr>
          <w:rFonts w:cs="Arial"/>
          <w:szCs w:val="20"/>
        </w:rPr>
        <w:t>centers</w:t>
      </w:r>
      <w:r w:rsidR="00557771">
        <w:rPr>
          <w:rFonts w:cs="Arial"/>
          <w:szCs w:val="20"/>
        </w:rPr>
        <w:t>, community centers, libraries have adequate internet-enabled devices and high-speed internet.</w:t>
      </w:r>
    </w:p>
    <w:p w14:paraId="2D8DE983" w14:textId="3844150A" w:rsidR="00693BEC" w:rsidRPr="0086774A" w:rsidRDefault="00693BEC" w:rsidP="000A22BF">
      <w:pPr>
        <w:ind w:left="360"/>
        <w:rPr>
          <w:rFonts w:cs="Arial"/>
          <w:szCs w:val="20"/>
          <w:u w:val="single"/>
        </w:rPr>
      </w:pPr>
    </w:p>
    <w:p w14:paraId="26E8014B" w14:textId="514E0440" w:rsidR="00693BEC" w:rsidRDefault="00693BEC" w:rsidP="000A22BF">
      <w:pPr>
        <w:ind w:left="360"/>
        <w:rPr>
          <w:rFonts w:cs="Arial"/>
          <w:szCs w:val="20"/>
          <w:u w:val="single"/>
        </w:rPr>
      </w:pPr>
      <w:r w:rsidRPr="0086774A">
        <w:rPr>
          <w:rFonts w:cs="Arial"/>
          <w:szCs w:val="20"/>
          <w:u w:val="single"/>
        </w:rPr>
        <w:t xml:space="preserve">Strategy 3: Curate and support </w:t>
      </w:r>
      <w:r w:rsidR="000E5D7D">
        <w:rPr>
          <w:rFonts w:cs="Arial"/>
          <w:szCs w:val="20"/>
          <w:u w:val="single"/>
        </w:rPr>
        <w:t xml:space="preserve">statewide and place-based digital readiness, digital </w:t>
      </w:r>
      <w:r w:rsidR="00475FE7">
        <w:rPr>
          <w:rFonts w:cs="Arial"/>
          <w:szCs w:val="20"/>
          <w:u w:val="single"/>
        </w:rPr>
        <w:t>literacy,</w:t>
      </w:r>
      <w:r w:rsidR="000E5D7D">
        <w:rPr>
          <w:rFonts w:cs="Arial"/>
          <w:szCs w:val="20"/>
          <w:u w:val="single"/>
        </w:rPr>
        <w:t xml:space="preserve"> and job skills training</w:t>
      </w:r>
      <w:r w:rsidRPr="0086774A">
        <w:rPr>
          <w:rFonts w:cs="Arial"/>
          <w:szCs w:val="20"/>
          <w:u w:val="single"/>
        </w:rPr>
        <w:t>.</w:t>
      </w:r>
    </w:p>
    <w:p w14:paraId="30C2BC43" w14:textId="1EEEAAED" w:rsidR="00F8228A" w:rsidRPr="00F8228A" w:rsidRDefault="00F8228A" w:rsidP="000A22BF">
      <w:pPr>
        <w:ind w:left="360"/>
        <w:rPr>
          <w:rFonts w:cs="Arial"/>
          <w:sz w:val="18"/>
          <w:szCs w:val="18"/>
          <w:u w:val="single"/>
        </w:rPr>
      </w:pPr>
      <w:r w:rsidRPr="00F8228A">
        <w:rPr>
          <w:rFonts w:cs="Arial"/>
          <w:szCs w:val="20"/>
        </w:rPr>
        <w:t xml:space="preserve">Digital literacy is the ability to use information and communication technologies to find, evaluate, create, and communicate information, requiring both cognitive and technical skills. Digital literacy programs can help consumers overcome the technical barriers to broadband adoption via education and awareness building. Digital literacy impacts not only a user’s ability to navigate the internet in a meaningful way, but also impacts that user’s ability to utilize technology in the workplace, access government services delivered electronically, participate in telemedicine applications, or access online educational opportunities. </w:t>
      </w:r>
      <w:r w:rsidR="00EE383F">
        <w:rPr>
          <w:rFonts w:cs="Arial"/>
          <w:szCs w:val="20"/>
        </w:rPr>
        <w:t xml:space="preserve">Digital literacy </w:t>
      </w:r>
      <w:r w:rsidR="006F1789">
        <w:rPr>
          <w:rFonts w:cs="Arial"/>
          <w:szCs w:val="20"/>
        </w:rPr>
        <w:t xml:space="preserve">training </w:t>
      </w:r>
      <w:r w:rsidR="00EE383F">
        <w:rPr>
          <w:rFonts w:cs="Arial"/>
          <w:szCs w:val="20"/>
        </w:rPr>
        <w:t xml:space="preserve">can </w:t>
      </w:r>
      <w:r w:rsidR="00D764B0">
        <w:rPr>
          <w:rFonts w:cs="Arial"/>
          <w:szCs w:val="20"/>
        </w:rPr>
        <w:t>also promote</w:t>
      </w:r>
      <w:r w:rsidR="005562BE">
        <w:rPr>
          <w:rFonts w:cs="Arial"/>
          <w:szCs w:val="20"/>
        </w:rPr>
        <w:t xml:space="preserve"> good</w:t>
      </w:r>
      <w:r w:rsidR="00C6607A">
        <w:rPr>
          <w:rFonts w:cs="Arial"/>
          <w:szCs w:val="20"/>
        </w:rPr>
        <w:t xml:space="preserve"> “digital hygiene</w:t>
      </w:r>
      <w:r w:rsidR="00D764B0">
        <w:rPr>
          <w:rFonts w:cs="Arial"/>
          <w:szCs w:val="20"/>
        </w:rPr>
        <w:t xml:space="preserve">”, </w:t>
      </w:r>
      <w:r w:rsidR="00285B64">
        <w:rPr>
          <w:rFonts w:cs="Arial"/>
          <w:szCs w:val="20"/>
        </w:rPr>
        <w:t xml:space="preserve">ensuring that </w:t>
      </w:r>
      <w:r w:rsidR="007F6967">
        <w:rPr>
          <w:rFonts w:cs="Arial"/>
          <w:szCs w:val="20"/>
        </w:rPr>
        <w:t xml:space="preserve">internet users have the knowledge and tools to safely navigate </w:t>
      </w:r>
      <w:r w:rsidR="00285B64">
        <w:rPr>
          <w:rFonts w:cs="Arial"/>
          <w:szCs w:val="20"/>
        </w:rPr>
        <w:t xml:space="preserve">the internet </w:t>
      </w:r>
      <w:r w:rsidR="00180BFB">
        <w:rPr>
          <w:rFonts w:cs="Arial"/>
          <w:szCs w:val="20"/>
        </w:rPr>
        <w:t xml:space="preserve">and protect themselves against </w:t>
      </w:r>
      <w:r w:rsidR="00DE0F63">
        <w:rPr>
          <w:rFonts w:cs="Arial"/>
          <w:szCs w:val="20"/>
        </w:rPr>
        <w:t>an ever-</w:t>
      </w:r>
      <w:r w:rsidR="00180BFB">
        <w:rPr>
          <w:rFonts w:cs="Arial"/>
          <w:szCs w:val="20"/>
        </w:rPr>
        <w:t xml:space="preserve">evolving </w:t>
      </w:r>
      <w:r w:rsidR="00F30A08">
        <w:rPr>
          <w:rFonts w:cs="Arial"/>
          <w:szCs w:val="20"/>
        </w:rPr>
        <w:t xml:space="preserve">array </w:t>
      </w:r>
      <w:r w:rsidR="003D7612">
        <w:rPr>
          <w:rFonts w:cs="Arial"/>
          <w:szCs w:val="20"/>
        </w:rPr>
        <w:t xml:space="preserve">of </w:t>
      </w:r>
      <w:r w:rsidR="00180BFB">
        <w:rPr>
          <w:rFonts w:cs="Arial"/>
          <w:szCs w:val="20"/>
        </w:rPr>
        <w:t>digital threats</w:t>
      </w:r>
      <w:r w:rsidR="001D43A0">
        <w:rPr>
          <w:rFonts w:cs="Arial"/>
          <w:szCs w:val="20"/>
        </w:rPr>
        <w:t xml:space="preserve">, including </w:t>
      </w:r>
      <w:r w:rsidR="00180BFB">
        <w:rPr>
          <w:rFonts w:cs="Arial"/>
          <w:szCs w:val="20"/>
        </w:rPr>
        <w:t>malicious emails, phishing</w:t>
      </w:r>
      <w:r w:rsidR="001D43A0">
        <w:rPr>
          <w:rFonts w:cs="Arial"/>
          <w:szCs w:val="20"/>
        </w:rPr>
        <w:t xml:space="preserve"> attacks</w:t>
      </w:r>
      <w:r w:rsidR="00180BFB">
        <w:rPr>
          <w:rFonts w:cs="Arial"/>
          <w:szCs w:val="20"/>
        </w:rPr>
        <w:t xml:space="preserve">, cyber scams and harassment, </w:t>
      </w:r>
      <w:r w:rsidR="001D43A0">
        <w:rPr>
          <w:rFonts w:cs="Arial"/>
          <w:szCs w:val="20"/>
        </w:rPr>
        <w:t>account</w:t>
      </w:r>
      <w:r w:rsidR="00DE0F63">
        <w:rPr>
          <w:rFonts w:cs="Arial"/>
          <w:szCs w:val="20"/>
        </w:rPr>
        <w:t xml:space="preserve"> and device</w:t>
      </w:r>
      <w:r w:rsidR="001D43A0">
        <w:rPr>
          <w:rFonts w:cs="Arial"/>
          <w:szCs w:val="20"/>
        </w:rPr>
        <w:t xml:space="preserve"> hacks</w:t>
      </w:r>
      <w:r w:rsidR="00DE0F63">
        <w:rPr>
          <w:rFonts w:cs="Arial"/>
          <w:szCs w:val="20"/>
        </w:rPr>
        <w:t xml:space="preserve">, and </w:t>
      </w:r>
      <w:r w:rsidR="00BD3D5C">
        <w:rPr>
          <w:rFonts w:cs="Arial"/>
          <w:szCs w:val="20"/>
        </w:rPr>
        <w:t xml:space="preserve">the </w:t>
      </w:r>
      <w:r w:rsidR="00DE0F63">
        <w:rPr>
          <w:rFonts w:cs="Arial"/>
          <w:szCs w:val="20"/>
        </w:rPr>
        <w:t xml:space="preserve">stealing of private data. </w:t>
      </w:r>
      <w:r w:rsidRPr="00F8228A">
        <w:rPr>
          <w:rFonts w:cs="Arial"/>
          <w:szCs w:val="20"/>
        </w:rPr>
        <w:t>A focus on digital literacy helps to further bridge the digital divide by bringing together partners for the teaching and learning of digital skills.</w:t>
      </w:r>
    </w:p>
    <w:p w14:paraId="77A9BB19" w14:textId="457BA990" w:rsidR="00693BEC" w:rsidRPr="0086774A" w:rsidRDefault="00693BEC" w:rsidP="000A22BF">
      <w:pPr>
        <w:ind w:left="360"/>
        <w:rPr>
          <w:rFonts w:cs="Arial"/>
          <w:szCs w:val="20"/>
          <w:u w:val="single"/>
        </w:rPr>
      </w:pPr>
    </w:p>
    <w:p w14:paraId="5140EBC2" w14:textId="739BBD85" w:rsidR="00B0746A" w:rsidRDefault="00B1032A" w:rsidP="00BA75E6">
      <w:pPr>
        <w:ind w:left="720"/>
        <w:rPr>
          <w:rFonts w:cs="Arial"/>
          <w:szCs w:val="20"/>
        </w:rPr>
      </w:pPr>
      <w:r w:rsidRPr="00B1032A">
        <w:rPr>
          <w:rFonts w:cs="Arial"/>
          <w:i/>
          <w:iCs/>
          <w:szCs w:val="20"/>
        </w:rPr>
        <w:t xml:space="preserve">Objective 1: </w:t>
      </w:r>
      <w:r w:rsidRPr="00B1032A">
        <w:rPr>
          <w:rFonts w:cs="Arial"/>
          <w:szCs w:val="20"/>
        </w:rPr>
        <w:t xml:space="preserve">Support libraries, schools, community colleges, </w:t>
      </w:r>
      <w:r w:rsidR="009F4719">
        <w:rPr>
          <w:rFonts w:cs="Arial"/>
          <w:szCs w:val="20"/>
        </w:rPr>
        <w:t xml:space="preserve">senior centers, </w:t>
      </w:r>
      <w:r w:rsidRPr="00B1032A">
        <w:rPr>
          <w:rFonts w:cs="Arial"/>
          <w:szCs w:val="20"/>
        </w:rPr>
        <w:t>non</w:t>
      </w:r>
      <w:r>
        <w:rPr>
          <w:rFonts w:cs="Arial"/>
          <w:szCs w:val="20"/>
        </w:rPr>
        <w:t>-</w:t>
      </w:r>
      <w:r w:rsidRPr="00B1032A">
        <w:rPr>
          <w:rFonts w:cs="Arial"/>
          <w:szCs w:val="20"/>
        </w:rPr>
        <w:t xml:space="preserve">profits, community </w:t>
      </w:r>
      <w:r w:rsidR="009F4719">
        <w:rPr>
          <w:rFonts w:cs="Arial"/>
          <w:szCs w:val="20"/>
        </w:rPr>
        <w:t>partners,</w:t>
      </w:r>
      <w:r w:rsidRPr="00B1032A">
        <w:rPr>
          <w:rFonts w:cs="Arial"/>
          <w:szCs w:val="20"/>
        </w:rPr>
        <w:t xml:space="preserve"> regional service organizations, and others </w:t>
      </w:r>
      <w:r w:rsidR="00BA75E6">
        <w:rPr>
          <w:rFonts w:cs="Arial"/>
          <w:szCs w:val="20"/>
        </w:rPr>
        <w:t>by promoting and expanding</w:t>
      </w:r>
      <w:r w:rsidRPr="00B1032A">
        <w:rPr>
          <w:rFonts w:cs="Arial"/>
          <w:szCs w:val="20"/>
        </w:rPr>
        <w:t xml:space="preserve"> digital literacy and technology training to residents and businesses through existing digital literacy and technology training programs and curriculum</w:t>
      </w:r>
      <w:r w:rsidR="009F4719">
        <w:rPr>
          <w:rFonts w:cs="Arial"/>
          <w:szCs w:val="20"/>
        </w:rPr>
        <w:t xml:space="preserve">, (such as the Regional Educational Media Center Association of Michigan’s </w:t>
      </w:r>
      <w:r w:rsidR="00BA75E6">
        <w:rPr>
          <w:rFonts w:cs="Arial"/>
          <w:szCs w:val="20"/>
        </w:rPr>
        <w:t>“21 Things 4 Students” training portal)</w:t>
      </w:r>
      <w:r w:rsidRPr="00B1032A">
        <w:rPr>
          <w:rFonts w:cs="Arial"/>
          <w:szCs w:val="20"/>
        </w:rPr>
        <w:t xml:space="preserve">. </w:t>
      </w:r>
      <w:r w:rsidR="00BA75E6">
        <w:rPr>
          <w:rFonts w:cs="Arial"/>
          <w:szCs w:val="20"/>
        </w:rPr>
        <w:t>Resources</w:t>
      </w:r>
      <w:r w:rsidRPr="00B1032A">
        <w:rPr>
          <w:rFonts w:cs="Arial"/>
          <w:szCs w:val="20"/>
        </w:rPr>
        <w:t xml:space="preserve"> should be </w:t>
      </w:r>
      <w:r w:rsidR="00BA75E6">
        <w:rPr>
          <w:rFonts w:cs="Arial"/>
          <w:szCs w:val="20"/>
        </w:rPr>
        <w:t xml:space="preserve">openly licensed, </w:t>
      </w:r>
      <w:r w:rsidRPr="00B1032A">
        <w:rPr>
          <w:rFonts w:cs="Arial"/>
          <w:szCs w:val="20"/>
        </w:rPr>
        <w:t>accessed via the web</w:t>
      </w:r>
      <w:r w:rsidR="00BA75E6">
        <w:rPr>
          <w:rFonts w:cs="Arial"/>
          <w:szCs w:val="20"/>
        </w:rPr>
        <w:t>,</w:t>
      </w:r>
      <w:r w:rsidRPr="00B1032A">
        <w:rPr>
          <w:rFonts w:cs="Arial"/>
          <w:szCs w:val="20"/>
        </w:rPr>
        <w:t xml:space="preserve"> and administered locally</w:t>
      </w:r>
      <w:r>
        <w:rPr>
          <w:rFonts w:cs="Arial"/>
          <w:szCs w:val="20"/>
        </w:rPr>
        <w:t xml:space="preserve">. </w:t>
      </w:r>
      <w:r w:rsidRPr="00B1032A">
        <w:rPr>
          <w:rFonts w:cs="Arial"/>
          <w:szCs w:val="20"/>
        </w:rPr>
        <w:t>Training should include relevant curriculum for both residents and businesses</w:t>
      </w:r>
      <w:r>
        <w:rPr>
          <w:rFonts w:cs="Arial"/>
          <w:szCs w:val="20"/>
        </w:rPr>
        <w:t xml:space="preserve">. </w:t>
      </w:r>
      <w:r w:rsidR="00BA75E6">
        <w:rPr>
          <w:rFonts w:cs="Arial"/>
          <w:szCs w:val="20"/>
        </w:rPr>
        <w:t>MIHI will coordinate this objective with the Michigan Department of Education and other relevant agencies and partners.</w:t>
      </w:r>
    </w:p>
    <w:p w14:paraId="2903F907" w14:textId="187550F8" w:rsidR="00B1032A" w:rsidRDefault="00B1032A" w:rsidP="000A22BF">
      <w:pPr>
        <w:ind w:left="720"/>
        <w:rPr>
          <w:rFonts w:cs="Arial"/>
          <w:szCs w:val="20"/>
          <w:u w:val="single"/>
        </w:rPr>
      </w:pPr>
    </w:p>
    <w:p w14:paraId="67B0023F" w14:textId="7E4EEFDF" w:rsidR="00B1032A" w:rsidRDefault="00B1032A" w:rsidP="000A22BF">
      <w:pPr>
        <w:ind w:left="720"/>
        <w:rPr>
          <w:rFonts w:cs="Arial"/>
          <w:szCs w:val="20"/>
        </w:rPr>
      </w:pPr>
      <w:r>
        <w:rPr>
          <w:rFonts w:cs="Arial"/>
          <w:i/>
          <w:iCs/>
          <w:szCs w:val="20"/>
        </w:rPr>
        <w:t xml:space="preserve">Objective 2: </w:t>
      </w:r>
      <w:r w:rsidRPr="00B1032A">
        <w:rPr>
          <w:rFonts w:cs="Arial"/>
          <w:szCs w:val="20"/>
        </w:rPr>
        <w:t xml:space="preserve">Establish partnerships with colleges, universities, </w:t>
      </w:r>
      <w:r w:rsidR="00B3210F">
        <w:rPr>
          <w:rFonts w:cs="Arial"/>
          <w:szCs w:val="20"/>
        </w:rPr>
        <w:t xml:space="preserve">workforce development entities, business owners, </w:t>
      </w:r>
      <w:r w:rsidRPr="00B1032A">
        <w:rPr>
          <w:rFonts w:cs="Arial"/>
          <w:szCs w:val="20"/>
        </w:rPr>
        <w:t>and libraries to develop mentoring programs</w:t>
      </w:r>
      <w:r w:rsidR="00B3210F">
        <w:rPr>
          <w:rFonts w:cs="Arial"/>
          <w:szCs w:val="20"/>
        </w:rPr>
        <w:t xml:space="preserve"> that advance digital readiness, </w:t>
      </w:r>
      <w:r w:rsidRPr="00B1032A">
        <w:rPr>
          <w:rFonts w:cs="Arial"/>
          <w:szCs w:val="20"/>
        </w:rPr>
        <w:t>digital skills,</w:t>
      </w:r>
      <w:r w:rsidR="00B3210F">
        <w:rPr>
          <w:rFonts w:cs="Arial"/>
          <w:szCs w:val="20"/>
        </w:rPr>
        <w:t xml:space="preserve"> and upskilling to technology jobs</w:t>
      </w:r>
      <w:r w:rsidRPr="00B1032A">
        <w:rPr>
          <w:rFonts w:cs="Arial"/>
          <w:szCs w:val="20"/>
        </w:rPr>
        <w:t xml:space="preserve"> particularly those skills needed by employers. </w:t>
      </w:r>
    </w:p>
    <w:p w14:paraId="1573FF77" w14:textId="1E1C384C" w:rsidR="00A012D6" w:rsidRPr="006308A2" w:rsidRDefault="00A012D6" w:rsidP="000A22BF">
      <w:pPr>
        <w:ind w:left="720"/>
        <w:rPr>
          <w:rFonts w:cs="Arial"/>
          <w:i/>
          <w:iCs/>
          <w:szCs w:val="20"/>
        </w:rPr>
      </w:pPr>
    </w:p>
    <w:p w14:paraId="3BA87AB3" w14:textId="1A0A26FB" w:rsidR="00A012D6" w:rsidRDefault="00A012D6" w:rsidP="000A22BF">
      <w:pPr>
        <w:ind w:left="720"/>
        <w:rPr>
          <w:rFonts w:cs="Arial"/>
          <w:szCs w:val="20"/>
        </w:rPr>
      </w:pPr>
      <w:r w:rsidRPr="006308A2">
        <w:rPr>
          <w:rFonts w:cs="Arial"/>
          <w:i/>
          <w:iCs/>
          <w:szCs w:val="20"/>
        </w:rPr>
        <w:t>Objective 3:</w:t>
      </w:r>
      <w:r>
        <w:rPr>
          <w:rFonts w:cs="Arial"/>
          <w:szCs w:val="20"/>
        </w:rPr>
        <w:t xml:space="preserve"> Partner with public and private entities across Michigan to develop a public service announcement to promote importance of digital literacy for all in Michigan</w:t>
      </w:r>
      <w:r w:rsidR="002E7C49">
        <w:rPr>
          <w:rFonts w:cs="Arial"/>
          <w:szCs w:val="20"/>
        </w:rPr>
        <w:t>, as</w:t>
      </w:r>
      <w:r w:rsidR="00DF2437">
        <w:rPr>
          <w:rFonts w:cs="Arial"/>
          <w:szCs w:val="20"/>
        </w:rPr>
        <w:t xml:space="preserve"> </w:t>
      </w:r>
      <w:r w:rsidR="002E7C49">
        <w:rPr>
          <w:rFonts w:cs="Arial"/>
          <w:szCs w:val="20"/>
        </w:rPr>
        <w:t>o</w:t>
      </w:r>
      <w:r w:rsidR="00475FE7">
        <w:rPr>
          <w:rFonts w:cs="Arial"/>
          <w:szCs w:val="20"/>
        </w:rPr>
        <w:t>ne of the key barriers to broadband adoption is awareness.</w:t>
      </w:r>
    </w:p>
    <w:p w14:paraId="07ED7735" w14:textId="3C02D52A" w:rsidR="00475FE7" w:rsidRDefault="00475FE7" w:rsidP="000A22BF">
      <w:pPr>
        <w:ind w:left="720"/>
        <w:rPr>
          <w:rFonts w:cs="Arial"/>
          <w:szCs w:val="20"/>
        </w:rPr>
      </w:pPr>
    </w:p>
    <w:p w14:paraId="53B88CD7" w14:textId="1748A84A" w:rsidR="00475FE7" w:rsidRDefault="00475FE7" w:rsidP="000A22BF">
      <w:pPr>
        <w:ind w:left="450"/>
        <w:rPr>
          <w:rFonts w:cs="Arial"/>
          <w:szCs w:val="20"/>
          <w:u w:val="single"/>
        </w:rPr>
      </w:pPr>
      <w:r w:rsidRPr="006308A2">
        <w:rPr>
          <w:rFonts w:cs="Arial"/>
          <w:szCs w:val="20"/>
          <w:u w:val="single"/>
        </w:rPr>
        <w:t>Strategy 4: Build technology support capacity of community organizations across Michigan</w:t>
      </w:r>
      <w:r w:rsidR="00276F56">
        <w:rPr>
          <w:rFonts w:cs="Arial"/>
          <w:szCs w:val="20"/>
          <w:u w:val="single"/>
        </w:rPr>
        <w:t>.</w:t>
      </w:r>
    </w:p>
    <w:p w14:paraId="45B3A188" w14:textId="68DAC068" w:rsidR="00B3210F" w:rsidRDefault="007237FF" w:rsidP="000A22BF">
      <w:pPr>
        <w:ind w:left="450"/>
        <w:rPr>
          <w:rFonts w:cs="Arial"/>
          <w:szCs w:val="20"/>
        </w:rPr>
      </w:pPr>
      <w:r w:rsidRPr="006308A2">
        <w:rPr>
          <w:rFonts w:cs="Arial"/>
          <w:szCs w:val="20"/>
        </w:rPr>
        <w:t>To achieve digital equity in Michigan</w:t>
      </w:r>
      <w:r>
        <w:rPr>
          <w:rFonts w:cs="Arial"/>
          <w:szCs w:val="20"/>
        </w:rPr>
        <w:t xml:space="preserve">, communities need to be able to provide place-based digital and technical support for aspiring and new broadband adopters. </w:t>
      </w:r>
      <w:r w:rsidRPr="007237FF">
        <w:rPr>
          <w:rFonts w:cs="Arial"/>
          <w:szCs w:val="20"/>
        </w:rPr>
        <w:t xml:space="preserve">This </w:t>
      </w:r>
      <w:r>
        <w:rPr>
          <w:rFonts w:cs="Arial"/>
          <w:szCs w:val="20"/>
        </w:rPr>
        <w:t>can be done by local community organizations that provide</w:t>
      </w:r>
      <w:r w:rsidRPr="007237FF">
        <w:rPr>
          <w:rFonts w:cs="Arial"/>
          <w:szCs w:val="20"/>
        </w:rPr>
        <w:t xml:space="preserve"> just-in-time, one-to-one and small group support via phone service, email, text, video chat, and other communication methods that work for the </w:t>
      </w:r>
      <w:r>
        <w:rPr>
          <w:rFonts w:cs="Arial"/>
          <w:szCs w:val="20"/>
        </w:rPr>
        <w:t>new adopters</w:t>
      </w:r>
      <w:r w:rsidRPr="007237FF">
        <w:rPr>
          <w:rFonts w:cs="Arial"/>
          <w:szCs w:val="20"/>
        </w:rPr>
        <w:t>.</w:t>
      </w:r>
      <w:r>
        <w:rPr>
          <w:rFonts w:cs="Arial"/>
          <w:szCs w:val="20"/>
        </w:rPr>
        <w:t xml:space="preserve"> </w:t>
      </w:r>
      <w:r w:rsidR="00573379">
        <w:rPr>
          <w:rFonts w:cs="Arial"/>
          <w:szCs w:val="20"/>
        </w:rPr>
        <w:t>Technical support initiatives can</w:t>
      </w:r>
      <w:r w:rsidR="00E326F5">
        <w:rPr>
          <w:rFonts w:cs="Arial"/>
          <w:szCs w:val="20"/>
        </w:rPr>
        <w:t xml:space="preserve"> allow for communities to customize services based on the needs of the community</w:t>
      </w:r>
      <w:r w:rsidR="006A4EB9">
        <w:rPr>
          <w:rFonts w:cs="Arial"/>
          <w:szCs w:val="20"/>
        </w:rPr>
        <w:t xml:space="preserve"> and minimize the chance that new adopters subsequently </w:t>
      </w:r>
      <w:r w:rsidR="00DB7F1B">
        <w:rPr>
          <w:rFonts w:cs="Arial"/>
          <w:szCs w:val="20"/>
        </w:rPr>
        <w:t xml:space="preserve">lose or disconnect their internet </w:t>
      </w:r>
      <w:r w:rsidR="00FA40F1">
        <w:rPr>
          <w:rFonts w:cs="Arial"/>
          <w:szCs w:val="20"/>
        </w:rPr>
        <w:t>service</w:t>
      </w:r>
      <w:r w:rsidR="00E326F5">
        <w:rPr>
          <w:rFonts w:cs="Arial"/>
          <w:szCs w:val="20"/>
        </w:rPr>
        <w:t>.</w:t>
      </w:r>
    </w:p>
    <w:p w14:paraId="5DDEBF53" w14:textId="455EC531" w:rsidR="00475FE7" w:rsidRDefault="00475FE7" w:rsidP="000A22BF">
      <w:pPr>
        <w:ind w:left="720"/>
        <w:rPr>
          <w:rFonts w:cs="Arial"/>
          <w:szCs w:val="20"/>
        </w:rPr>
      </w:pPr>
    </w:p>
    <w:p w14:paraId="5FBFD42C" w14:textId="58EC4CA7" w:rsidR="00475FE7" w:rsidRPr="00B1032A" w:rsidRDefault="00475FE7" w:rsidP="000A22BF">
      <w:pPr>
        <w:ind w:left="720"/>
        <w:rPr>
          <w:rFonts w:cs="Arial"/>
          <w:szCs w:val="20"/>
        </w:rPr>
      </w:pPr>
      <w:r w:rsidRPr="006308A2">
        <w:rPr>
          <w:rFonts w:cs="Arial"/>
          <w:i/>
          <w:iCs/>
          <w:szCs w:val="20"/>
        </w:rPr>
        <w:t xml:space="preserve">Objective </w:t>
      </w:r>
      <w:r w:rsidR="00B3210F">
        <w:rPr>
          <w:rFonts w:cs="Arial"/>
          <w:i/>
          <w:iCs/>
          <w:szCs w:val="20"/>
        </w:rPr>
        <w:t>1</w:t>
      </w:r>
      <w:r>
        <w:rPr>
          <w:rFonts w:cs="Arial"/>
          <w:szCs w:val="20"/>
        </w:rPr>
        <w:t xml:space="preserve">: Encourage local communities to assist residents with technology needs. MIHI will </w:t>
      </w:r>
      <w:r w:rsidR="00B3210F">
        <w:rPr>
          <w:rFonts w:cs="Arial"/>
          <w:szCs w:val="20"/>
        </w:rPr>
        <w:t xml:space="preserve">partner with digital inclusion practitioners to </w:t>
      </w:r>
      <w:r w:rsidR="0098594B">
        <w:rPr>
          <w:rFonts w:cs="Arial"/>
          <w:szCs w:val="20"/>
        </w:rPr>
        <w:t>compile</w:t>
      </w:r>
      <w:r w:rsidR="0098594B" w:rsidRPr="0086774A">
        <w:rPr>
          <w:rFonts w:cs="Arial"/>
          <w:szCs w:val="20"/>
        </w:rPr>
        <w:t xml:space="preserve"> </w:t>
      </w:r>
      <w:r w:rsidRPr="0086774A">
        <w:rPr>
          <w:rFonts w:cs="Arial"/>
          <w:szCs w:val="20"/>
        </w:rPr>
        <w:t>and administer</w:t>
      </w:r>
      <w:r w:rsidR="00B3210F">
        <w:rPr>
          <w:rFonts w:cs="Arial"/>
          <w:szCs w:val="20"/>
        </w:rPr>
        <w:t xml:space="preserve"> </w:t>
      </w:r>
      <w:r>
        <w:rPr>
          <w:rFonts w:cs="Arial"/>
          <w:szCs w:val="20"/>
        </w:rPr>
        <w:t xml:space="preserve"> centralized resources on digital literacy, internet safety,</w:t>
      </w:r>
      <w:r w:rsidR="00E326F5">
        <w:rPr>
          <w:rFonts w:cs="Arial"/>
          <w:szCs w:val="20"/>
        </w:rPr>
        <w:t xml:space="preserve"> technical support,</w:t>
      </w:r>
      <w:r>
        <w:rPr>
          <w:rFonts w:cs="Arial"/>
          <w:szCs w:val="20"/>
        </w:rPr>
        <w:t xml:space="preserve"> and other internet basics. These central</w:t>
      </w:r>
      <w:r w:rsidR="0098594B">
        <w:rPr>
          <w:rFonts w:cs="Arial"/>
          <w:szCs w:val="20"/>
        </w:rPr>
        <w:t>ly located</w:t>
      </w:r>
      <w:r>
        <w:rPr>
          <w:rFonts w:cs="Arial"/>
          <w:szCs w:val="20"/>
        </w:rPr>
        <w:t xml:space="preserve"> resources will be available for community organizations and may be used for train-the-trainer workshops</w:t>
      </w:r>
      <w:r w:rsidR="0098594B">
        <w:rPr>
          <w:rFonts w:cs="Arial"/>
          <w:szCs w:val="20"/>
        </w:rPr>
        <w:t xml:space="preserve"> or other community-based programs</w:t>
      </w:r>
      <w:r>
        <w:rPr>
          <w:rFonts w:cs="Arial"/>
          <w:szCs w:val="20"/>
        </w:rPr>
        <w:t xml:space="preserve">. </w:t>
      </w:r>
    </w:p>
    <w:p w14:paraId="08029BB7" w14:textId="671C813D" w:rsidR="009746B3" w:rsidRPr="0086774A" w:rsidRDefault="009746B3" w:rsidP="000A22BF">
      <w:pPr>
        <w:rPr>
          <w:rFonts w:cs="Arial"/>
          <w:szCs w:val="20"/>
          <w:u w:val="single"/>
        </w:rPr>
      </w:pPr>
    </w:p>
    <w:p w14:paraId="4B96DF1F" w14:textId="422BCC08" w:rsidR="009746B3" w:rsidRDefault="009746B3" w:rsidP="00CA74EF">
      <w:pPr>
        <w:pStyle w:val="Heading3"/>
      </w:pPr>
      <w:r w:rsidRPr="0086774A">
        <w:t>Goal 3: Improve the state’s broadband ecosystem.</w:t>
      </w:r>
    </w:p>
    <w:p w14:paraId="253F2D78" w14:textId="7C459694" w:rsidR="00FC322E" w:rsidRPr="00FC322E" w:rsidRDefault="00FC322E" w:rsidP="000A22BF">
      <w:pPr>
        <w:rPr>
          <w:rFonts w:cs="Arial"/>
          <w:szCs w:val="20"/>
        </w:rPr>
      </w:pPr>
      <w:r>
        <w:rPr>
          <w:rFonts w:cs="Arial"/>
          <w:szCs w:val="20"/>
        </w:rPr>
        <w:t xml:space="preserve">Goals one and two, previously, </w:t>
      </w:r>
      <w:r w:rsidR="00195A07" w:rsidRPr="00195A07">
        <w:rPr>
          <w:rFonts w:cs="Arial"/>
          <w:szCs w:val="20"/>
        </w:rPr>
        <w:t>address, specifically, the issues of infrastructure</w:t>
      </w:r>
      <w:r w:rsidR="00195A07">
        <w:rPr>
          <w:rFonts w:cs="Arial"/>
          <w:szCs w:val="20"/>
        </w:rPr>
        <w:t xml:space="preserve"> availability and digital equity</w:t>
      </w:r>
      <w:r w:rsidR="00195A07" w:rsidRPr="00195A07">
        <w:rPr>
          <w:rFonts w:cs="Arial"/>
          <w:szCs w:val="20"/>
        </w:rPr>
        <w:t xml:space="preserve"> in Michigan</w:t>
      </w:r>
      <w:r w:rsidR="00B536EB">
        <w:rPr>
          <w:rFonts w:cs="Arial"/>
          <w:szCs w:val="20"/>
        </w:rPr>
        <w:t>;</w:t>
      </w:r>
      <w:r w:rsidR="00B536EB" w:rsidRPr="00195A07">
        <w:rPr>
          <w:rFonts w:cs="Arial"/>
          <w:szCs w:val="20"/>
        </w:rPr>
        <w:t xml:space="preserve"> </w:t>
      </w:r>
      <w:r w:rsidR="00195A07" w:rsidRPr="00195A07">
        <w:rPr>
          <w:rFonts w:cs="Arial"/>
          <w:szCs w:val="20"/>
        </w:rPr>
        <w:t>however, broader and more comprehensive changes are needed to</w:t>
      </w:r>
      <w:r w:rsidR="00195A07">
        <w:rPr>
          <w:rFonts w:cs="Arial"/>
          <w:szCs w:val="20"/>
        </w:rPr>
        <w:t xml:space="preserve"> </w:t>
      </w:r>
      <w:r w:rsidR="00195A07" w:rsidRPr="00195A07">
        <w:rPr>
          <w:rFonts w:cs="Arial"/>
          <w:szCs w:val="20"/>
        </w:rPr>
        <w:t xml:space="preserve">facilitate this expansion. The following provides specific </w:t>
      </w:r>
      <w:r w:rsidR="00195A07">
        <w:rPr>
          <w:rFonts w:cs="Arial"/>
          <w:szCs w:val="20"/>
        </w:rPr>
        <w:t xml:space="preserve">strategies and objectives </w:t>
      </w:r>
      <w:r w:rsidR="00195A07" w:rsidRPr="00195A07">
        <w:rPr>
          <w:rFonts w:cs="Arial"/>
          <w:szCs w:val="20"/>
        </w:rPr>
        <w:t>to address the need for greater broadband-related state leadership and funding, technical</w:t>
      </w:r>
      <w:r w:rsidR="00195A07">
        <w:rPr>
          <w:rFonts w:cs="Arial"/>
          <w:szCs w:val="20"/>
        </w:rPr>
        <w:t xml:space="preserve"> </w:t>
      </w:r>
      <w:r w:rsidR="00195A07" w:rsidRPr="00195A07">
        <w:rPr>
          <w:rFonts w:cs="Arial"/>
          <w:szCs w:val="20"/>
        </w:rPr>
        <w:t>assistance, capacity building, and changes to the state’s policy</w:t>
      </w:r>
      <w:r w:rsidR="000E0D81">
        <w:rPr>
          <w:rFonts w:cs="Arial"/>
          <w:szCs w:val="20"/>
        </w:rPr>
        <w:t xml:space="preserve"> and </w:t>
      </w:r>
      <w:r w:rsidR="00195A07" w:rsidRPr="00195A07">
        <w:rPr>
          <w:rFonts w:cs="Arial"/>
          <w:szCs w:val="20"/>
        </w:rPr>
        <w:t>regulatory framework that</w:t>
      </w:r>
      <w:r w:rsidR="00195A07">
        <w:rPr>
          <w:rFonts w:cs="Arial"/>
          <w:szCs w:val="20"/>
        </w:rPr>
        <w:t xml:space="preserve"> </w:t>
      </w:r>
      <w:r w:rsidR="00195A07" w:rsidRPr="00195A07">
        <w:rPr>
          <w:rFonts w:cs="Arial"/>
          <w:szCs w:val="20"/>
        </w:rPr>
        <w:t>impact Michigan’s broadband ecosystem.</w:t>
      </w:r>
    </w:p>
    <w:p w14:paraId="492B78C4" w14:textId="2B37CE09" w:rsidR="009746B3" w:rsidRPr="0086774A" w:rsidRDefault="009746B3" w:rsidP="000A22BF">
      <w:pPr>
        <w:rPr>
          <w:rFonts w:cs="Arial"/>
          <w:szCs w:val="20"/>
          <w:u w:val="single"/>
        </w:rPr>
      </w:pPr>
    </w:p>
    <w:p w14:paraId="16E7ECDD" w14:textId="3FB70072" w:rsidR="0020503F" w:rsidRDefault="0020503F" w:rsidP="000A22BF">
      <w:pPr>
        <w:ind w:left="360"/>
        <w:rPr>
          <w:rFonts w:cs="Arial"/>
          <w:szCs w:val="20"/>
          <w:u w:val="single"/>
        </w:rPr>
      </w:pPr>
      <w:r w:rsidRPr="0086774A">
        <w:rPr>
          <w:rFonts w:cs="Arial"/>
          <w:szCs w:val="20"/>
          <w:u w:val="single"/>
        </w:rPr>
        <w:t xml:space="preserve">Strategy 1: </w:t>
      </w:r>
      <w:r w:rsidR="00721849">
        <w:rPr>
          <w:rFonts w:cs="Arial"/>
          <w:szCs w:val="20"/>
          <w:u w:val="single"/>
        </w:rPr>
        <w:t xml:space="preserve">Improve Michigan’s </w:t>
      </w:r>
      <w:r w:rsidR="000E0D81">
        <w:rPr>
          <w:rFonts w:cs="Arial"/>
          <w:szCs w:val="20"/>
          <w:u w:val="single"/>
        </w:rPr>
        <w:t>b</w:t>
      </w:r>
      <w:r w:rsidR="00721849">
        <w:rPr>
          <w:rFonts w:cs="Arial"/>
          <w:szCs w:val="20"/>
          <w:u w:val="single"/>
        </w:rPr>
        <w:t xml:space="preserve">roadband </w:t>
      </w:r>
      <w:r w:rsidR="000E0D81">
        <w:rPr>
          <w:rFonts w:cs="Arial"/>
          <w:szCs w:val="20"/>
          <w:u w:val="single"/>
        </w:rPr>
        <w:t>l</w:t>
      </w:r>
      <w:r w:rsidR="00721849">
        <w:rPr>
          <w:rFonts w:cs="Arial"/>
          <w:szCs w:val="20"/>
          <w:u w:val="single"/>
        </w:rPr>
        <w:t>eadership</w:t>
      </w:r>
      <w:r w:rsidR="000E0D81">
        <w:rPr>
          <w:rFonts w:cs="Arial"/>
          <w:szCs w:val="20"/>
          <w:u w:val="single"/>
        </w:rPr>
        <w:t>.</w:t>
      </w:r>
    </w:p>
    <w:p w14:paraId="34F8CEF9" w14:textId="05174535" w:rsidR="00FC322E" w:rsidRPr="006C0C5B" w:rsidRDefault="00FC322E" w:rsidP="000A22BF">
      <w:pPr>
        <w:ind w:left="360"/>
        <w:rPr>
          <w:rFonts w:cs="Arial"/>
          <w:b/>
          <w:bCs/>
          <w:sz w:val="18"/>
          <w:szCs w:val="18"/>
        </w:rPr>
      </w:pPr>
      <w:r w:rsidRPr="006C0C5B">
        <w:rPr>
          <w:rFonts w:cs="Arial"/>
          <w:szCs w:val="20"/>
        </w:rPr>
        <w:t xml:space="preserve">The issue of broadband is one that impacts nearly every aspect of the state and its communities, residents, businesses, and institutions. Since the early 2000s, the number of entities working to expand broadband access and adoption has varied and includes ISPs, local governments, state agencies, the federal government, non-profit organizations, and many others. State agencies and affiliated bodies have traditionally responded to the broadband and technology needs of those they serve within silos without clear state leadership or organization. The many opportunities to improve broadband access and adoption and leverage that technology to </w:t>
      </w:r>
      <w:r w:rsidR="00CA648A">
        <w:rPr>
          <w:rFonts w:cs="Arial"/>
          <w:szCs w:val="20"/>
        </w:rPr>
        <w:t>enhance</w:t>
      </w:r>
      <w:r w:rsidR="00CA648A" w:rsidRPr="006C0C5B">
        <w:rPr>
          <w:rFonts w:cs="Arial"/>
          <w:szCs w:val="20"/>
        </w:rPr>
        <w:t xml:space="preserve"> </w:t>
      </w:r>
      <w:r w:rsidRPr="006C0C5B">
        <w:rPr>
          <w:rFonts w:cs="Arial"/>
          <w:szCs w:val="20"/>
        </w:rPr>
        <w:t>quality of life and community and economic development are intertwined and often impact multiple sectors.</w:t>
      </w:r>
      <w:r>
        <w:rPr>
          <w:rFonts w:cs="Arial"/>
          <w:szCs w:val="20"/>
        </w:rPr>
        <w:t xml:space="preserve"> A comprehensive approach is needed to break down these silos and improve Michigan’s overall broadband and connectivity ecosystem.</w:t>
      </w:r>
    </w:p>
    <w:p w14:paraId="23012428" w14:textId="77777777" w:rsidR="00FC322E" w:rsidRPr="00FC322E" w:rsidRDefault="00FC322E" w:rsidP="000A22BF">
      <w:pPr>
        <w:ind w:left="360"/>
        <w:rPr>
          <w:rFonts w:cs="Arial"/>
          <w:szCs w:val="20"/>
        </w:rPr>
      </w:pPr>
    </w:p>
    <w:p w14:paraId="3D1539D5" w14:textId="68C6B56E" w:rsidR="00721849" w:rsidRDefault="00FB2E5F" w:rsidP="000A22BF">
      <w:pPr>
        <w:ind w:left="720"/>
        <w:rPr>
          <w:rFonts w:cs="Arial"/>
          <w:szCs w:val="20"/>
        </w:rPr>
      </w:pPr>
      <w:r w:rsidRPr="0086774A">
        <w:rPr>
          <w:rFonts w:cs="Arial"/>
          <w:i/>
          <w:iCs/>
          <w:szCs w:val="20"/>
        </w:rPr>
        <w:t xml:space="preserve">Objective 1: </w:t>
      </w:r>
      <w:r w:rsidR="00721849">
        <w:rPr>
          <w:rFonts w:cs="Arial"/>
          <w:szCs w:val="20"/>
        </w:rPr>
        <w:t>Continue to convene and m</w:t>
      </w:r>
      <w:r w:rsidRPr="0086774A">
        <w:rPr>
          <w:rFonts w:cs="Arial"/>
          <w:szCs w:val="20"/>
        </w:rPr>
        <w:t xml:space="preserve">aintain the existing structure of the Connecting Michigan Taskforce to coordinate interagency broadband activity. </w:t>
      </w:r>
      <w:r w:rsidR="00721849">
        <w:rPr>
          <w:rFonts w:cs="Arial"/>
          <w:szCs w:val="20"/>
        </w:rPr>
        <w:t xml:space="preserve">The Connecting Michigan Taskforce (CMIT) was created in 2020 by the Michigan Economic Development Corporation as a response to the Coronavirus pandemic. </w:t>
      </w:r>
      <w:r w:rsidR="00721849" w:rsidRPr="0086774A">
        <w:rPr>
          <w:rFonts w:cs="Arial"/>
          <w:szCs w:val="20"/>
        </w:rPr>
        <w:t>CMIT is an interagency working group with representatives from fourteen state agencies tasked with monitoring federal activity, coordinating broadband needs and resources, and advocating for Michigan broadband at every level.</w:t>
      </w:r>
      <w:r w:rsidR="00721849">
        <w:rPr>
          <w:rFonts w:cs="Arial"/>
          <w:szCs w:val="20"/>
        </w:rPr>
        <w:t xml:space="preserve"> CMIT will continue to perform these functions under facilitation by the MIHI Office and additional CMIT members will be added where relevant. </w:t>
      </w:r>
    </w:p>
    <w:p w14:paraId="638BF001" w14:textId="7258768B" w:rsidR="00910CC6" w:rsidRPr="0086774A" w:rsidRDefault="00910CC6" w:rsidP="000A22BF">
      <w:pPr>
        <w:ind w:left="720"/>
        <w:rPr>
          <w:rFonts w:cs="Arial"/>
          <w:szCs w:val="20"/>
        </w:rPr>
      </w:pPr>
    </w:p>
    <w:p w14:paraId="2E64A042" w14:textId="5948B189" w:rsidR="0020503F" w:rsidRPr="00721849" w:rsidRDefault="00721849" w:rsidP="000A22BF">
      <w:pPr>
        <w:ind w:left="720"/>
        <w:rPr>
          <w:rFonts w:cs="Arial"/>
          <w:i/>
          <w:iCs/>
          <w:szCs w:val="20"/>
        </w:rPr>
      </w:pPr>
      <w:r w:rsidRPr="00721849">
        <w:rPr>
          <w:rFonts w:cs="Arial"/>
          <w:i/>
          <w:iCs/>
          <w:szCs w:val="20"/>
        </w:rPr>
        <w:t>Objective 2</w:t>
      </w:r>
      <w:r w:rsidR="0020503F" w:rsidRPr="00721849">
        <w:rPr>
          <w:rFonts w:cs="Arial"/>
          <w:i/>
          <w:iCs/>
          <w:szCs w:val="20"/>
        </w:rPr>
        <w:t xml:space="preserve">: </w:t>
      </w:r>
      <w:r w:rsidR="00910CC6" w:rsidRPr="00721849">
        <w:rPr>
          <w:rFonts w:cs="Arial"/>
          <w:szCs w:val="20"/>
        </w:rPr>
        <w:t>Meaningfully engage relevant stakeholder</w:t>
      </w:r>
      <w:r w:rsidR="00E913D7">
        <w:rPr>
          <w:rFonts w:cs="Arial"/>
          <w:szCs w:val="20"/>
        </w:rPr>
        <w:t xml:space="preserve"> organizations. </w:t>
      </w:r>
      <w:r w:rsidR="005B283C">
        <w:rPr>
          <w:rFonts w:cs="Arial"/>
          <w:szCs w:val="20"/>
        </w:rPr>
        <w:t xml:space="preserve">Local government, regions, non-governmental organizations (NGOs), non-profits, and trade associations, among many others, are relevant stakeholders in the state’s broadband ecosystem. MIHI will develop a strategy to </w:t>
      </w:r>
      <w:r w:rsidR="00C956FE">
        <w:rPr>
          <w:rFonts w:cs="Arial"/>
          <w:szCs w:val="20"/>
        </w:rPr>
        <w:t>engage these stakeholders proactively and regularly</w:t>
      </w:r>
      <w:r w:rsidR="005B283C">
        <w:rPr>
          <w:rFonts w:cs="Arial"/>
          <w:szCs w:val="20"/>
        </w:rPr>
        <w:t xml:space="preserve"> to continually identify opportunities, resources, </w:t>
      </w:r>
      <w:r w:rsidR="00087D4D">
        <w:rPr>
          <w:rFonts w:cs="Arial"/>
          <w:szCs w:val="20"/>
        </w:rPr>
        <w:t>bottlenecks</w:t>
      </w:r>
      <w:r w:rsidR="005B283C">
        <w:rPr>
          <w:rFonts w:cs="Arial"/>
          <w:szCs w:val="20"/>
        </w:rPr>
        <w:t xml:space="preserve">, and barriers to achieving the office’s connectivity goals. </w:t>
      </w:r>
    </w:p>
    <w:p w14:paraId="6F8543B4" w14:textId="66833F35" w:rsidR="003907DA" w:rsidRPr="0086774A" w:rsidRDefault="003907DA" w:rsidP="000A22BF">
      <w:pPr>
        <w:ind w:left="360"/>
        <w:rPr>
          <w:rFonts w:cs="Arial"/>
          <w:szCs w:val="20"/>
          <w:u w:val="single"/>
        </w:rPr>
      </w:pPr>
    </w:p>
    <w:p w14:paraId="541CC6F8" w14:textId="31726914" w:rsidR="003907DA" w:rsidRPr="0086774A" w:rsidRDefault="003907DA" w:rsidP="000A22BF">
      <w:pPr>
        <w:ind w:left="720"/>
        <w:rPr>
          <w:rFonts w:cs="Arial"/>
          <w:szCs w:val="20"/>
        </w:rPr>
      </w:pPr>
      <w:r w:rsidRPr="0086774A">
        <w:rPr>
          <w:rFonts w:cs="Arial"/>
          <w:i/>
          <w:iCs/>
          <w:szCs w:val="20"/>
        </w:rPr>
        <w:t xml:space="preserve">Objective </w:t>
      </w:r>
      <w:r w:rsidR="00721849">
        <w:rPr>
          <w:rFonts w:cs="Arial"/>
          <w:i/>
          <w:iCs/>
          <w:szCs w:val="20"/>
        </w:rPr>
        <w:t>3</w:t>
      </w:r>
      <w:r w:rsidRPr="0086774A">
        <w:rPr>
          <w:rFonts w:cs="Arial"/>
          <w:i/>
          <w:iCs/>
          <w:szCs w:val="20"/>
        </w:rPr>
        <w:t xml:space="preserve">: </w:t>
      </w:r>
      <w:r w:rsidRPr="0086774A">
        <w:rPr>
          <w:rFonts w:cs="Arial"/>
          <w:szCs w:val="20"/>
        </w:rPr>
        <w:t xml:space="preserve">Develop and implement a communications plan </w:t>
      </w:r>
      <w:r w:rsidR="00175BE4">
        <w:rPr>
          <w:rFonts w:cs="Arial"/>
          <w:szCs w:val="20"/>
        </w:rPr>
        <w:t xml:space="preserve">for the MIHI Office </w:t>
      </w:r>
      <w:r w:rsidR="00E913D7">
        <w:rPr>
          <w:rFonts w:cs="Arial"/>
          <w:szCs w:val="20"/>
        </w:rPr>
        <w:t>to provide a customer-service centered approach to addressing the connectivity needs of Michigan residents, businesses, institutions, and communities.</w:t>
      </w:r>
      <w:r w:rsidRPr="0086774A">
        <w:rPr>
          <w:rFonts w:cs="Arial"/>
          <w:szCs w:val="20"/>
        </w:rPr>
        <w:t xml:space="preserve"> </w:t>
      </w:r>
    </w:p>
    <w:p w14:paraId="561C159C" w14:textId="0E75E195" w:rsidR="00690A25" w:rsidRPr="0086774A" w:rsidRDefault="00690A25" w:rsidP="000A22BF">
      <w:pPr>
        <w:ind w:left="360"/>
        <w:rPr>
          <w:rFonts w:cs="Arial"/>
          <w:szCs w:val="20"/>
        </w:rPr>
      </w:pPr>
    </w:p>
    <w:p w14:paraId="5B5BD7C9" w14:textId="6716F984" w:rsidR="00690A25" w:rsidRDefault="00690A25" w:rsidP="000A22BF">
      <w:pPr>
        <w:ind w:left="360"/>
        <w:rPr>
          <w:rFonts w:cs="Arial"/>
          <w:szCs w:val="20"/>
          <w:u w:val="single"/>
        </w:rPr>
      </w:pPr>
      <w:r w:rsidRPr="0086774A">
        <w:rPr>
          <w:rFonts w:cs="Arial"/>
          <w:szCs w:val="20"/>
          <w:u w:val="single"/>
        </w:rPr>
        <w:t xml:space="preserve">Strategy </w:t>
      </w:r>
      <w:r w:rsidR="00BD0A37">
        <w:rPr>
          <w:rFonts w:cs="Arial"/>
          <w:szCs w:val="20"/>
          <w:u w:val="single"/>
        </w:rPr>
        <w:t>2</w:t>
      </w:r>
      <w:r w:rsidRPr="0086774A">
        <w:rPr>
          <w:rFonts w:cs="Arial"/>
          <w:szCs w:val="20"/>
          <w:u w:val="single"/>
        </w:rPr>
        <w:t>: Monitor and provide guidance on state and federal policies</w:t>
      </w:r>
      <w:r w:rsidR="00D913F1">
        <w:rPr>
          <w:rFonts w:cs="Arial"/>
          <w:szCs w:val="20"/>
          <w:u w:val="single"/>
        </w:rPr>
        <w:t>.</w:t>
      </w:r>
    </w:p>
    <w:p w14:paraId="6A29EAFB" w14:textId="65289199" w:rsidR="00D913F1" w:rsidRDefault="00D913F1" w:rsidP="000A22BF">
      <w:pPr>
        <w:ind w:left="360"/>
        <w:rPr>
          <w:rFonts w:cs="Arial"/>
          <w:szCs w:val="20"/>
          <w:u w:val="single"/>
        </w:rPr>
      </w:pPr>
    </w:p>
    <w:p w14:paraId="6066826E" w14:textId="54CFBC65" w:rsidR="00D913F1" w:rsidRDefault="007561FE" w:rsidP="000A22BF">
      <w:pPr>
        <w:ind w:left="720"/>
        <w:rPr>
          <w:rFonts w:cs="Arial"/>
          <w:szCs w:val="20"/>
        </w:rPr>
      </w:pPr>
      <w:r>
        <w:rPr>
          <w:rFonts w:cs="Arial"/>
          <w:i/>
          <w:iCs/>
          <w:szCs w:val="20"/>
        </w:rPr>
        <w:t xml:space="preserve">Objective 1: </w:t>
      </w:r>
      <w:r>
        <w:rPr>
          <w:rFonts w:cs="Arial"/>
          <w:szCs w:val="20"/>
        </w:rPr>
        <w:t xml:space="preserve">The MIHI Office will proactively monitor federal policy activity among federal agencies and the state’s congressional delegation. MIHI will implement a process for identifying proposed policies that could impact the broadband ecosystem in Michigan and </w:t>
      </w:r>
      <w:r w:rsidR="0022646F">
        <w:rPr>
          <w:rFonts w:cs="Arial"/>
          <w:szCs w:val="20"/>
        </w:rPr>
        <w:t xml:space="preserve">coordinate a response with relevant agencies and staff. </w:t>
      </w:r>
    </w:p>
    <w:p w14:paraId="407B508C" w14:textId="55CDED3D" w:rsidR="00C956FE" w:rsidRDefault="00C956FE" w:rsidP="000A22BF">
      <w:pPr>
        <w:ind w:left="720"/>
        <w:rPr>
          <w:rFonts w:cs="Arial"/>
          <w:szCs w:val="20"/>
        </w:rPr>
      </w:pPr>
    </w:p>
    <w:p w14:paraId="581329F4" w14:textId="3E727B22" w:rsidR="00C956FE" w:rsidRPr="00C956FE" w:rsidRDefault="00C956FE" w:rsidP="000A22BF">
      <w:pPr>
        <w:ind w:left="720"/>
        <w:rPr>
          <w:rFonts w:cs="Arial"/>
          <w:szCs w:val="20"/>
        </w:rPr>
      </w:pPr>
      <w:r>
        <w:rPr>
          <w:rFonts w:cs="Arial"/>
          <w:i/>
          <w:iCs/>
          <w:szCs w:val="20"/>
        </w:rPr>
        <w:t xml:space="preserve">Objective 2: </w:t>
      </w:r>
      <w:r>
        <w:rPr>
          <w:rFonts w:cs="Arial"/>
          <w:szCs w:val="20"/>
        </w:rPr>
        <w:t>Provide guidance, data, resources, and assistance to the Michigan legislature and Michigan’s Congressional delegation on all broadband related matters. MIHI will provide insight on proposed state policies that impact the broadband and digital inclusion ecosystem.</w:t>
      </w:r>
    </w:p>
    <w:p w14:paraId="213D7288" w14:textId="4D5F7D4F" w:rsidR="00D913F1" w:rsidRDefault="00D913F1" w:rsidP="000A22BF">
      <w:pPr>
        <w:ind w:left="360"/>
        <w:rPr>
          <w:rFonts w:cs="Arial"/>
          <w:szCs w:val="20"/>
          <w:u w:val="single"/>
        </w:rPr>
      </w:pPr>
    </w:p>
    <w:p w14:paraId="6357187D" w14:textId="776F379C" w:rsidR="00D913F1" w:rsidRDefault="00D913F1" w:rsidP="000A22BF">
      <w:pPr>
        <w:ind w:left="360"/>
        <w:rPr>
          <w:rFonts w:cs="Arial"/>
          <w:szCs w:val="20"/>
          <w:u w:val="single"/>
        </w:rPr>
      </w:pPr>
      <w:r>
        <w:rPr>
          <w:rFonts w:cs="Arial"/>
          <w:szCs w:val="20"/>
          <w:u w:val="single"/>
        </w:rPr>
        <w:t xml:space="preserve">Strategy </w:t>
      </w:r>
      <w:r w:rsidR="00BD0A37">
        <w:rPr>
          <w:rFonts w:cs="Arial"/>
          <w:szCs w:val="20"/>
          <w:u w:val="single"/>
        </w:rPr>
        <w:t>3</w:t>
      </w:r>
      <w:r>
        <w:rPr>
          <w:rFonts w:cs="Arial"/>
          <w:szCs w:val="20"/>
          <w:u w:val="single"/>
        </w:rPr>
        <w:t>: Improve digital divide related data collection and utilization.</w:t>
      </w:r>
    </w:p>
    <w:p w14:paraId="6800FC3E" w14:textId="08D9C1D4" w:rsidR="003435C3" w:rsidRDefault="003435C3" w:rsidP="000A22BF">
      <w:pPr>
        <w:ind w:left="360"/>
        <w:rPr>
          <w:rFonts w:cs="Arial"/>
          <w:szCs w:val="20"/>
          <w:u w:val="single"/>
        </w:rPr>
      </w:pPr>
    </w:p>
    <w:p w14:paraId="24ED8A54" w14:textId="6223D294" w:rsidR="003435C3" w:rsidRDefault="003435C3" w:rsidP="000A22BF">
      <w:pPr>
        <w:ind w:left="720"/>
        <w:rPr>
          <w:rFonts w:cs="Arial"/>
          <w:szCs w:val="20"/>
        </w:rPr>
      </w:pPr>
      <w:r w:rsidRPr="003435C3">
        <w:rPr>
          <w:rFonts w:cs="Arial"/>
          <w:i/>
          <w:iCs/>
          <w:szCs w:val="20"/>
        </w:rPr>
        <w:t>Objective 1:</w:t>
      </w:r>
      <w:r>
        <w:rPr>
          <w:rFonts w:cs="Arial"/>
          <w:szCs w:val="20"/>
        </w:rPr>
        <w:t xml:space="preserve"> </w:t>
      </w:r>
      <w:r w:rsidRPr="003435C3">
        <w:rPr>
          <w:rFonts w:cs="Arial"/>
          <w:szCs w:val="20"/>
        </w:rPr>
        <w:t>Continue to gather, refine, and validate broadband coverage data available from the</w:t>
      </w:r>
      <w:r>
        <w:rPr>
          <w:rFonts w:cs="Arial"/>
          <w:szCs w:val="20"/>
        </w:rPr>
        <w:t xml:space="preserve"> </w:t>
      </w:r>
      <w:r w:rsidRPr="003435C3">
        <w:rPr>
          <w:rFonts w:cs="Arial"/>
          <w:szCs w:val="20"/>
        </w:rPr>
        <w:t>FCC to produce a more accurate and granular map of broadband service in Michigan. ISPs can</w:t>
      </w:r>
      <w:r>
        <w:rPr>
          <w:rFonts w:cs="Arial"/>
          <w:szCs w:val="20"/>
        </w:rPr>
        <w:t xml:space="preserve"> </w:t>
      </w:r>
      <w:r w:rsidRPr="003435C3">
        <w:rPr>
          <w:rFonts w:cs="Arial"/>
          <w:szCs w:val="20"/>
        </w:rPr>
        <w:t>refine and improve the data by cooperating with the state</w:t>
      </w:r>
      <w:r w:rsidR="00C956FE">
        <w:rPr>
          <w:rFonts w:cs="Arial"/>
          <w:szCs w:val="20"/>
        </w:rPr>
        <w:t>,</w:t>
      </w:r>
      <w:r w:rsidRPr="003435C3">
        <w:rPr>
          <w:rFonts w:cs="Arial"/>
          <w:szCs w:val="20"/>
        </w:rPr>
        <w:t xml:space="preserve"> or organizations working on behalf of</w:t>
      </w:r>
      <w:r>
        <w:rPr>
          <w:rFonts w:cs="Arial"/>
          <w:szCs w:val="20"/>
        </w:rPr>
        <w:t xml:space="preserve"> </w:t>
      </w:r>
      <w:r w:rsidRPr="003435C3">
        <w:rPr>
          <w:rFonts w:cs="Arial"/>
          <w:szCs w:val="20"/>
        </w:rPr>
        <w:t>the state</w:t>
      </w:r>
      <w:r w:rsidR="00C956FE">
        <w:rPr>
          <w:rFonts w:cs="Arial"/>
          <w:szCs w:val="20"/>
        </w:rPr>
        <w:t>,</w:t>
      </w:r>
      <w:r w:rsidRPr="003435C3">
        <w:rPr>
          <w:rFonts w:cs="Arial"/>
          <w:szCs w:val="20"/>
        </w:rPr>
        <w:t xml:space="preserve"> to share broadband availability data at sub-census block granularity while not revealing</w:t>
      </w:r>
      <w:r>
        <w:rPr>
          <w:rFonts w:cs="Arial"/>
          <w:szCs w:val="20"/>
        </w:rPr>
        <w:t xml:space="preserve"> </w:t>
      </w:r>
      <w:r w:rsidRPr="003435C3">
        <w:rPr>
          <w:rFonts w:cs="Arial"/>
          <w:szCs w:val="20"/>
        </w:rPr>
        <w:t>information that the providers consider to be competitively sensitive.</w:t>
      </w:r>
    </w:p>
    <w:p w14:paraId="6E7BB9BD" w14:textId="1B9172F6" w:rsidR="003435C3" w:rsidRDefault="003435C3" w:rsidP="000A22BF">
      <w:pPr>
        <w:ind w:left="720"/>
        <w:rPr>
          <w:rFonts w:cs="Arial"/>
          <w:szCs w:val="20"/>
        </w:rPr>
      </w:pPr>
    </w:p>
    <w:p w14:paraId="35F3FF0A" w14:textId="1FF89F72" w:rsidR="003435C3" w:rsidRDefault="003435C3" w:rsidP="000A22BF">
      <w:pPr>
        <w:ind w:left="720"/>
        <w:rPr>
          <w:rFonts w:cs="Arial"/>
          <w:szCs w:val="20"/>
        </w:rPr>
      </w:pPr>
      <w:r>
        <w:rPr>
          <w:rFonts w:cs="Arial"/>
          <w:i/>
          <w:iCs/>
          <w:szCs w:val="20"/>
        </w:rPr>
        <w:t xml:space="preserve">Objective 2: </w:t>
      </w:r>
      <w:r>
        <w:rPr>
          <w:rFonts w:cs="Arial"/>
          <w:szCs w:val="20"/>
        </w:rPr>
        <w:t>Develop a set of on-the-ground validation techniques to corroborate and refine broadband coverage information based on testing and observation in locations ac</w:t>
      </w:r>
      <w:r w:rsidR="00BC14A7">
        <w:rPr>
          <w:rFonts w:cs="Arial"/>
          <w:szCs w:val="20"/>
        </w:rPr>
        <w:t>ross</w:t>
      </w:r>
      <w:r>
        <w:rPr>
          <w:rFonts w:cs="Arial"/>
          <w:szCs w:val="20"/>
        </w:rPr>
        <w:t xml:space="preserve"> the state where broadband coverage is likely to be over or understated. These methodologies can be shared with communities and community anchor institutions that can partner with state-authorized experts to carry out the broadband data validation plans.</w:t>
      </w:r>
    </w:p>
    <w:p w14:paraId="60C646CE" w14:textId="31973BA8" w:rsidR="003435C3" w:rsidRDefault="003435C3" w:rsidP="000A22BF">
      <w:pPr>
        <w:ind w:left="720"/>
        <w:rPr>
          <w:rFonts w:cs="Arial"/>
          <w:szCs w:val="20"/>
        </w:rPr>
      </w:pPr>
    </w:p>
    <w:p w14:paraId="11D86850" w14:textId="29487B80" w:rsidR="003435C3" w:rsidRDefault="003435C3" w:rsidP="000A22BF">
      <w:pPr>
        <w:ind w:left="720"/>
        <w:rPr>
          <w:rFonts w:cs="Arial"/>
          <w:szCs w:val="20"/>
        </w:rPr>
      </w:pPr>
      <w:r>
        <w:rPr>
          <w:rFonts w:cs="Arial"/>
          <w:i/>
          <w:iCs/>
          <w:szCs w:val="20"/>
        </w:rPr>
        <w:t xml:space="preserve">Objective 3: </w:t>
      </w:r>
      <w:r>
        <w:rPr>
          <w:rFonts w:cs="Arial"/>
          <w:szCs w:val="20"/>
        </w:rPr>
        <w:t>Collaborate with digital inclusion practitioners to develop and deploy collection tools that gather data on issues of affordability, digital literacy, access to devices, and internet</w:t>
      </w:r>
      <w:r w:rsidR="00521553">
        <w:rPr>
          <w:rFonts w:cs="Arial"/>
          <w:szCs w:val="20"/>
        </w:rPr>
        <w:t xml:space="preserve"> usage</w:t>
      </w:r>
      <w:r>
        <w:rPr>
          <w:rFonts w:cs="Arial"/>
          <w:szCs w:val="20"/>
        </w:rPr>
        <w:t xml:space="preserve">, among other topics. This data will be used to target broadband adoption related programming and outreach efforts. </w:t>
      </w:r>
    </w:p>
    <w:p w14:paraId="4A4784BF" w14:textId="34BC6F79" w:rsidR="00392C6F" w:rsidRDefault="00392C6F" w:rsidP="000A22BF">
      <w:pPr>
        <w:ind w:left="720"/>
        <w:rPr>
          <w:rFonts w:cs="Arial"/>
          <w:szCs w:val="20"/>
        </w:rPr>
      </w:pPr>
    </w:p>
    <w:p w14:paraId="3C0D57DD" w14:textId="0B01E5C3" w:rsidR="00392C6F" w:rsidRDefault="00392C6F" w:rsidP="000A22BF">
      <w:pPr>
        <w:ind w:left="720"/>
        <w:rPr>
          <w:rFonts w:cs="Arial"/>
          <w:szCs w:val="20"/>
        </w:rPr>
      </w:pPr>
      <w:r>
        <w:rPr>
          <w:rFonts w:cs="Arial"/>
          <w:i/>
          <w:iCs/>
          <w:szCs w:val="20"/>
        </w:rPr>
        <w:t xml:space="preserve">Objective 4: </w:t>
      </w:r>
      <w:r w:rsidRPr="00392C6F">
        <w:rPr>
          <w:rFonts w:cs="Arial"/>
          <w:szCs w:val="20"/>
        </w:rPr>
        <w:t>Monitor changes to the data collection methods and standards administered by the FCC and ensure the state is adapting its data validation and analysis methods accordingly. The State of Michigan will continue to advocate at the federal level for more granular and timely data as the FCC and National Telecommunications and Information Administration (NTIA) continues to modify the current data collection and publication methodologies.</w:t>
      </w:r>
    </w:p>
    <w:p w14:paraId="62D8106D" w14:textId="15FB1458" w:rsidR="000C381E" w:rsidRDefault="000C381E" w:rsidP="000A22BF">
      <w:pPr>
        <w:ind w:left="720"/>
        <w:rPr>
          <w:rFonts w:cs="Arial"/>
          <w:szCs w:val="20"/>
        </w:rPr>
      </w:pPr>
    </w:p>
    <w:p w14:paraId="5C483947" w14:textId="62A4BB91" w:rsidR="000C381E" w:rsidRPr="000C381E" w:rsidRDefault="000C381E" w:rsidP="000A22BF">
      <w:pPr>
        <w:ind w:left="720"/>
        <w:rPr>
          <w:rFonts w:cs="Arial"/>
          <w:szCs w:val="20"/>
        </w:rPr>
      </w:pPr>
      <w:r>
        <w:rPr>
          <w:rFonts w:cs="Arial"/>
          <w:i/>
          <w:iCs/>
          <w:szCs w:val="20"/>
        </w:rPr>
        <w:t xml:space="preserve">Objective 5: </w:t>
      </w:r>
      <w:r w:rsidRPr="000C381E">
        <w:rPr>
          <w:rFonts w:cs="Arial"/>
          <w:szCs w:val="20"/>
        </w:rPr>
        <w:t>Identify and coalesce telecommunications infrastructure data to a single point, building on the work of the Michigan Infrastructure Asset Management Pilot Project.</w:t>
      </w:r>
      <w:r>
        <w:rPr>
          <w:rFonts w:cs="Arial"/>
          <w:szCs w:val="20"/>
        </w:rPr>
        <w:t xml:space="preserve"> </w:t>
      </w:r>
      <w:r w:rsidRPr="000C381E">
        <w:rPr>
          <w:rFonts w:cs="Arial"/>
          <w:szCs w:val="20"/>
        </w:rPr>
        <w:t>Telecom infrastructure data, including fiber backhaul, conduit, and other</w:t>
      </w:r>
      <w:r w:rsidR="000B2EBF">
        <w:rPr>
          <w:rFonts w:cs="Arial"/>
          <w:szCs w:val="20"/>
        </w:rPr>
        <w:t xml:space="preserve"> datasets</w:t>
      </w:r>
      <w:r w:rsidRPr="000C381E">
        <w:rPr>
          <w:rFonts w:cs="Arial"/>
          <w:szCs w:val="20"/>
        </w:rPr>
        <w:t xml:space="preserve">, currently resides in several forms across several state agencies including DTMB, Michigan Department of Transportation (MDOT), Michigan Economic Development Corporation (MEDC), MPSC, Michigan Utility Notification Center (MISSDIG), </w:t>
      </w:r>
      <w:r>
        <w:rPr>
          <w:rFonts w:cs="Arial"/>
          <w:szCs w:val="20"/>
        </w:rPr>
        <w:t xml:space="preserve">and the Michigan Infrastructure Council, </w:t>
      </w:r>
      <w:r w:rsidRPr="000C381E">
        <w:rPr>
          <w:rFonts w:cs="Arial"/>
          <w:szCs w:val="20"/>
        </w:rPr>
        <w:t>among others. Similar data also exists with school districts, municipalities, etc. The state should designate a common repository for this data and work with agencies to coordinate a single access point (see State of Michigan Data Leadership sidebar). Infrastructure data is different than broadband coverage data addressed previously</w:t>
      </w:r>
      <w:r w:rsidR="00F04B50">
        <w:rPr>
          <w:rFonts w:cs="Arial"/>
          <w:szCs w:val="20"/>
        </w:rPr>
        <w:t>; c</w:t>
      </w:r>
      <w:r w:rsidRPr="000C381E">
        <w:rPr>
          <w:rFonts w:cs="Arial"/>
          <w:szCs w:val="20"/>
        </w:rPr>
        <w:t xml:space="preserve">overage data refers to consumer </w:t>
      </w:r>
      <w:r w:rsidR="00F04B50" w:rsidRPr="000C381E">
        <w:rPr>
          <w:rFonts w:cs="Arial"/>
          <w:szCs w:val="20"/>
        </w:rPr>
        <w:t>available</w:t>
      </w:r>
      <w:r w:rsidRPr="000C381E">
        <w:rPr>
          <w:rFonts w:cs="Arial"/>
          <w:szCs w:val="20"/>
        </w:rPr>
        <w:t xml:space="preserve"> information while infrastructure data refers to actual route information for right-of-way planning and construction.</w:t>
      </w:r>
    </w:p>
    <w:p w14:paraId="4ECE391A" w14:textId="11273FE4" w:rsidR="009746B3" w:rsidRDefault="009746B3" w:rsidP="000A22BF">
      <w:pPr>
        <w:rPr>
          <w:rFonts w:cs="Arial"/>
          <w:szCs w:val="20"/>
          <w:u w:val="single"/>
        </w:rPr>
      </w:pPr>
    </w:p>
    <w:p w14:paraId="29CACAE5" w14:textId="68BE33B2" w:rsidR="00382307" w:rsidRDefault="00382307" w:rsidP="00363F0B">
      <w:pPr>
        <w:keepNext/>
        <w:ind w:left="360"/>
        <w:rPr>
          <w:rFonts w:cs="Arial"/>
          <w:szCs w:val="20"/>
          <w:u w:val="single"/>
        </w:rPr>
      </w:pPr>
      <w:r>
        <w:rPr>
          <w:rFonts w:cs="Arial"/>
          <w:szCs w:val="20"/>
          <w:u w:val="single"/>
        </w:rPr>
        <w:t xml:space="preserve">Strategy </w:t>
      </w:r>
      <w:r w:rsidR="00BD0A37">
        <w:rPr>
          <w:rFonts w:cs="Arial"/>
          <w:szCs w:val="20"/>
          <w:u w:val="single"/>
        </w:rPr>
        <w:t>4</w:t>
      </w:r>
      <w:r>
        <w:rPr>
          <w:rFonts w:cs="Arial"/>
          <w:szCs w:val="20"/>
          <w:u w:val="single"/>
        </w:rPr>
        <w:t>: Provide technical assistance and engagement to boost community and regional capacity to address local broadband challenges.</w:t>
      </w:r>
    </w:p>
    <w:p w14:paraId="667C0DBE" w14:textId="7C42E9D8" w:rsidR="00382307" w:rsidRDefault="00382307" w:rsidP="000A22BF">
      <w:pPr>
        <w:ind w:left="360"/>
        <w:rPr>
          <w:rFonts w:cs="Arial"/>
          <w:szCs w:val="20"/>
        </w:rPr>
      </w:pPr>
      <w:r w:rsidRPr="00382307">
        <w:rPr>
          <w:rFonts w:cs="Arial"/>
          <w:szCs w:val="20"/>
        </w:rPr>
        <w:t>For many localities, there is a lack</w:t>
      </w:r>
      <w:r>
        <w:rPr>
          <w:rFonts w:cs="Arial"/>
          <w:szCs w:val="20"/>
        </w:rPr>
        <w:t xml:space="preserve"> </w:t>
      </w:r>
      <w:r w:rsidRPr="00382307">
        <w:rPr>
          <w:rFonts w:cs="Arial"/>
          <w:szCs w:val="20"/>
        </w:rPr>
        <w:t>of capacity for the many technical</w:t>
      </w:r>
      <w:r>
        <w:rPr>
          <w:rFonts w:cs="Arial"/>
          <w:szCs w:val="20"/>
        </w:rPr>
        <w:t xml:space="preserve"> </w:t>
      </w:r>
      <w:r w:rsidRPr="00382307">
        <w:rPr>
          <w:rFonts w:cs="Arial"/>
          <w:szCs w:val="20"/>
        </w:rPr>
        <w:t>nuances and facets regarding</w:t>
      </w:r>
      <w:r>
        <w:rPr>
          <w:rFonts w:cs="Arial"/>
          <w:szCs w:val="20"/>
        </w:rPr>
        <w:t xml:space="preserve"> </w:t>
      </w:r>
      <w:r w:rsidRPr="00382307">
        <w:rPr>
          <w:rFonts w:cs="Arial"/>
          <w:szCs w:val="20"/>
        </w:rPr>
        <w:t>broadband and the build-out of</w:t>
      </w:r>
      <w:r>
        <w:rPr>
          <w:rFonts w:cs="Arial"/>
          <w:szCs w:val="20"/>
        </w:rPr>
        <w:t xml:space="preserve"> </w:t>
      </w:r>
      <w:r w:rsidRPr="00382307">
        <w:rPr>
          <w:rFonts w:cs="Arial"/>
          <w:szCs w:val="20"/>
        </w:rPr>
        <w:t>internet service. Definitions vary</w:t>
      </w:r>
      <w:r>
        <w:rPr>
          <w:rFonts w:cs="Arial"/>
          <w:szCs w:val="20"/>
        </w:rPr>
        <w:t xml:space="preserve"> </w:t>
      </w:r>
      <w:r w:rsidRPr="00382307">
        <w:rPr>
          <w:rFonts w:cs="Arial"/>
          <w:szCs w:val="20"/>
        </w:rPr>
        <w:t>between groups, information about</w:t>
      </w:r>
      <w:r>
        <w:rPr>
          <w:rFonts w:cs="Arial"/>
          <w:szCs w:val="20"/>
        </w:rPr>
        <w:t xml:space="preserve"> </w:t>
      </w:r>
      <w:r w:rsidRPr="00382307">
        <w:rPr>
          <w:rFonts w:cs="Arial"/>
          <w:szCs w:val="20"/>
        </w:rPr>
        <w:t>the newest technology is lacking,</w:t>
      </w:r>
      <w:r>
        <w:rPr>
          <w:rFonts w:cs="Arial"/>
          <w:szCs w:val="20"/>
        </w:rPr>
        <w:t xml:space="preserve"> </w:t>
      </w:r>
      <w:r w:rsidRPr="00382307">
        <w:rPr>
          <w:rFonts w:cs="Arial"/>
          <w:szCs w:val="20"/>
        </w:rPr>
        <w:t>federal initiatives are not tracked,</w:t>
      </w:r>
      <w:r>
        <w:rPr>
          <w:rFonts w:cs="Arial"/>
          <w:szCs w:val="20"/>
        </w:rPr>
        <w:t xml:space="preserve"> </w:t>
      </w:r>
      <w:r w:rsidRPr="00382307">
        <w:rPr>
          <w:rFonts w:cs="Arial"/>
          <w:szCs w:val="20"/>
        </w:rPr>
        <w:t>and policymakers often do not have</w:t>
      </w:r>
      <w:r>
        <w:rPr>
          <w:rFonts w:cs="Arial"/>
          <w:szCs w:val="20"/>
        </w:rPr>
        <w:t xml:space="preserve"> </w:t>
      </w:r>
      <w:r w:rsidRPr="00382307">
        <w:rPr>
          <w:rFonts w:cs="Arial"/>
          <w:szCs w:val="20"/>
        </w:rPr>
        <w:t>the time or resources to stay in</w:t>
      </w:r>
      <w:r>
        <w:rPr>
          <w:rFonts w:cs="Arial"/>
          <w:szCs w:val="20"/>
        </w:rPr>
        <w:t xml:space="preserve"> </w:t>
      </w:r>
      <w:r w:rsidRPr="00382307">
        <w:rPr>
          <w:rFonts w:cs="Arial"/>
          <w:szCs w:val="20"/>
        </w:rPr>
        <w:t xml:space="preserve">touch with </w:t>
      </w:r>
      <w:r w:rsidR="00DF2437">
        <w:rPr>
          <w:rFonts w:cs="Arial"/>
          <w:szCs w:val="20"/>
        </w:rPr>
        <w:t>community anchor institutions</w:t>
      </w:r>
      <w:r w:rsidRPr="00382307">
        <w:rPr>
          <w:rFonts w:cs="Arial"/>
          <w:szCs w:val="20"/>
        </w:rPr>
        <w:t>, residents, and</w:t>
      </w:r>
      <w:r>
        <w:rPr>
          <w:rFonts w:cs="Arial"/>
          <w:szCs w:val="20"/>
        </w:rPr>
        <w:t xml:space="preserve"> </w:t>
      </w:r>
      <w:r w:rsidRPr="00382307">
        <w:rPr>
          <w:rFonts w:cs="Arial"/>
          <w:szCs w:val="20"/>
        </w:rPr>
        <w:t>businesses to ensure that service</w:t>
      </w:r>
      <w:r>
        <w:rPr>
          <w:rFonts w:cs="Arial"/>
          <w:szCs w:val="20"/>
        </w:rPr>
        <w:t xml:space="preserve"> </w:t>
      </w:r>
      <w:r w:rsidRPr="00382307">
        <w:rPr>
          <w:rFonts w:cs="Arial"/>
          <w:szCs w:val="20"/>
        </w:rPr>
        <w:t>meets their current needs, let alone</w:t>
      </w:r>
      <w:r>
        <w:rPr>
          <w:rFonts w:cs="Arial"/>
          <w:szCs w:val="20"/>
        </w:rPr>
        <w:t xml:space="preserve"> </w:t>
      </w:r>
      <w:r w:rsidRPr="00382307">
        <w:rPr>
          <w:rFonts w:cs="Arial"/>
          <w:szCs w:val="20"/>
        </w:rPr>
        <w:t>plan for future requirements. These</w:t>
      </w:r>
      <w:r>
        <w:rPr>
          <w:rFonts w:cs="Arial"/>
          <w:szCs w:val="20"/>
        </w:rPr>
        <w:t xml:space="preserve"> </w:t>
      </w:r>
      <w:r w:rsidRPr="00382307">
        <w:rPr>
          <w:rFonts w:cs="Arial"/>
          <w:szCs w:val="20"/>
        </w:rPr>
        <w:t>issues are most likely to occur in</w:t>
      </w:r>
      <w:r>
        <w:rPr>
          <w:rFonts w:cs="Arial"/>
          <w:szCs w:val="20"/>
        </w:rPr>
        <w:t xml:space="preserve"> </w:t>
      </w:r>
      <w:r w:rsidRPr="00382307">
        <w:rPr>
          <w:rFonts w:cs="Arial"/>
          <w:szCs w:val="20"/>
        </w:rPr>
        <w:t>rural regions of the state or on tribal</w:t>
      </w:r>
      <w:r>
        <w:rPr>
          <w:rFonts w:cs="Arial"/>
          <w:szCs w:val="20"/>
        </w:rPr>
        <w:t xml:space="preserve"> </w:t>
      </w:r>
      <w:r w:rsidRPr="00382307">
        <w:rPr>
          <w:rFonts w:cs="Arial"/>
          <w:szCs w:val="20"/>
        </w:rPr>
        <w:t>lands where subject-matter experts</w:t>
      </w:r>
      <w:r>
        <w:rPr>
          <w:rFonts w:cs="Arial"/>
          <w:szCs w:val="20"/>
        </w:rPr>
        <w:t xml:space="preserve"> </w:t>
      </w:r>
      <w:r w:rsidRPr="00382307">
        <w:rPr>
          <w:rFonts w:cs="Arial"/>
          <w:szCs w:val="20"/>
        </w:rPr>
        <w:t>familiar with the intricacies of</w:t>
      </w:r>
      <w:r>
        <w:rPr>
          <w:rFonts w:cs="Arial"/>
          <w:szCs w:val="20"/>
        </w:rPr>
        <w:t xml:space="preserve"> </w:t>
      </w:r>
      <w:r w:rsidRPr="00382307">
        <w:rPr>
          <w:rFonts w:cs="Arial"/>
          <w:szCs w:val="20"/>
        </w:rPr>
        <w:t>improving broadband availability may not be available. As such, even those who want to</w:t>
      </w:r>
      <w:r w:rsidR="00CF5D8B">
        <w:rPr>
          <w:rFonts w:cs="Arial"/>
          <w:szCs w:val="20"/>
        </w:rPr>
        <w:t xml:space="preserve"> </w:t>
      </w:r>
      <w:r w:rsidRPr="00382307">
        <w:rPr>
          <w:rFonts w:cs="Arial"/>
          <w:szCs w:val="20"/>
        </w:rPr>
        <w:t>improve broadband access and usage within their localities may lack the information needed to</w:t>
      </w:r>
      <w:r w:rsidR="00CF5D8B">
        <w:rPr>
          <w:rFonts w:cs="Arial"/>
          <w:szCs w:val="20"/>
        </w:rPr>
        <w:t xml:space="preserve"> </w:t>
      </w:r>
      <w:r w:rsidRPr="00382307">
        <w:rPr>
          <w:rFonts w:cs="Arial"/>
          <w:szCs w:val="20"/>
        </w:rPr>
        <w:t>make those improvements.</w:t>
      </w:r>
    </w:p>
    <w:p w14:paraId="71496966" w14:textId="285D66B1" w:rsidR="00CF5D8B" w:rsidRDefault="00CF5D8B" w:rsidP="000A22BF">
      <w:pPr>
        <w:ind w:left="360"/>
        <w:rPr>
          <w:rFonts w:cs="Arial"/>
          <w:szCs w:val="20"/>
        </w:rPr>
      </w:pPr>
    </w:p>
    <w:p w14:paraId="223958DD" w14:textId="518E5298" w:rsidR="00CF5D8B" w:rsidRDefault="00CF5D8B" w:rsidP="000A22BF">
      <w:pPr>
        <w:ind w:left="720"/>
        <w:rPr>
          <w:rFonts w:cs="Arial"/>
          <w:szCs w:val="20"/>
        </w:rPr>
      </w:pPr>
      <w:r w:rsidRPr="00CF5D8B">
        <w:rPr>
          <w:rFonts w:cs="Arial"/>
          <w:i/>
          <w:iCs/>
          <w:szCs w:val="20"/>
        </w:rPr>
        <w:t>Objective 1:</w:t>
      </w:r>
      <w:r>
        <w:rPr>
          <w:rFonts w:cs="Arial"/>
          <w:szCs w:val="20"/>
        </w:rPr>
        <w:t xml:space="preserve"> </w:t>
      </w:r>
      <w:r w:rsidRPr="00CF5D8B">
        <w:rPr>
          <w:rFonts w:cs="Arial"/>
          <w:szCs w:val="20"/>
        </w:rPr>
        <w:t>Develop and implement a framework for engagement that communities can use to</w:t>
      </w:r>
      <w:r>
        <w:rPr>
          <w:rFonts w:cs="Arial"/>
          <w:szCs w:val="20"/>
        </w:rPr>
        <w:t xml:space="preserve"> </w:t>
      </w:r>
      <w:r w:rsidRPr="00CF5D8B">
        <w:rPr>
          <w:rFonts w:cs="Arial"/>
          <w:szCs w:val="20"/>
        </w:rPr>
        <w:t>create local broadband/technology action plans that incorporate the needs of CAIs, residents,</w:t>
      </w:r>
      <w:r>
        <w:rPr>
          <w:rFonts w:cs="Arial"/>
          <w:szCs w:val="20"/>
        </w:rPr>
        <w:t xml:space="preserve"> </w:t>
      </w:r>
      <w:r w:rsidRPr="00CF5D8B">
        <w:rPr>
          <w:rFonts w:cs="Arial"/>
          <w:szCs w:val="20"/>
        </w:rPr>
        <w:t>businesses, schools, libraries, and public safety agencies, among others. These planning</w:t>
      </w:r>
      <w:r>
        <w:rPr>
          <w:rFonts w:cs="Arial"/>
          <w:szCs w:val="20"/>
        </w:rPr>
        <w:t xml:space="preserve"> </w:t>
      </w:r>
      <w:r w:rsidRPr="00CF5D8B">
        <w:rPr>
          <w:rFonts w:cs="Arial"/>
          <w:szCs w:val="20"/>
        </w:rPr>
        <w:t>activities should help communities establish a broadband planning team, assess the local</w:t>
      </w:r>
      <w:r>
        <w:rPr>
          <w:rFonts w:cs="Arial"/>
          <w:szCs w:val="20"/>
        </w:rPr>
        <w:t xml:space="preserve"> </w:t>
      </w:r>
      <w:r w:rsidRPr="00CF5D8B">
        <w:rPr>
          <w:rFonts w:cs="Arial"/>
          <w:szCs w:val="20"/>
        </w:rPr>
        <w:t>access and adoption of broadband, and create and implement a plan of action for addressing</w:t>
      </w:r>
      <w:r>
        <w:rPr>
          <w:rFonts w:cs="Arial"/>
          <w:szCs w:val="20"/>
        </w:rPr>
        <w:t xml:space="preserve"> </w:t>
      </w:r>
      <w:r w:rsidRPr="00CF5D8B">
        <w:rPr>
          <w:rFonts w:cs="Arial"/>
          <w:szCs w:val="20"/>
        </w:rPr>
        <w:t>local challenges and leveraging opportunities. The framework would allow communities to gain</w:t>
      </w:r>
      <w:r>
        <w:rPr>
          <w:rFonts w:cs="Arial"/>
          <w:szCs w:val="20"/>
        </w:rPr>
        <w:t xml:space="preserve"> </w:t>
      </w:r>
      <w:r w:rsidRPr="00CF5D8B">
        <w:rPr>
          <w:rFonts w:cs="Arial"/>
          <w:szCs w:val="20"/>
        </w:rPr>
        <w:t>expert advice on available technology, sustainable financial models, grant writing, and project</w:t>
      </w:r>
      <w:r>
        <w:rPr>
          <w:rFonts w:cs="Arial"/>
          <w:szCs w:val="20"/>
        </w:rPr>
        <w:t xml:space="preserve"> </w:t>
      </w:r>
      <w:r w:rsidRPr="00CF5D8B">
        <w:rPr>
          <w:rFonts w:cs="Arial"/>
          <w:szCs w:val="20"/>
        </w:rPr>
        <w:t>planning. Finally, resources should be scalable for communities of all sizes and needs</w:t>
      </w:r>
      <w:r>
        <w:rPr>
          <w:rFonts w:cs="Arial"/>
          <w:szCs w:val="20"/>
        </w:rPr>
        <w:t>.</w:t>
      </w:r>
    </w:p>
    <w:p w14:paraId="5C037ADE" w14:textId="0C8D74D6" w:rsidR="00CF5D8B" w:rsidRDefault="00CF5D8B" w:rsidP="000A22BF">
      <w:pPr>
        <w:ind w:left="720"/>
        <w:rPr>
          <w:rFonts w:cs="Arial"/>
          <w:szCs w:val="20"/>
        </w:rPr>
      </w:pPr>
    </w:p>
    <w:p w14:paraId="29C7F595" w14:textId="75DD6B61" w:rsidR="00CF5D8B" w:rsidRDefault="00CF5D8B" w:rsidP="000A22BF">
      <w:pPr>
        <w:ind w:left="720"/>
        <w:rPr>
          <w:rFonts w:cs="Arial"/>
          <w:szCs w:val="20"/>
        </w:rPr>
      </w:pPr>
      <w:r>
        <w:rPr>
          <w:rFonts w:cs="Arial"/>
          <w:i/>
          <w:iCs/>
          <w:szCs w:val="20"/>
        </w:rPr>
        <w:t xml:space="preserve">Objective 2: </w:t>
      </w:r>
      <w:r w:rsidRPr="00CF5D8B">
        <w:rPr>
          <w:rFonts w:cs="Arial"/>
          <w:szCs w:val="20"/>
        </w:rPr>
        <w:t>Plan and convene an annual statewide broadband/technology conference designed to bring together a diverse array of stakeholders to share and learn best practices for leveraging broadband for improving quality of life and community and economic development.</w:t>
      </w:r>
      <w:r>
        <w:rPr>
          <w:rFonts w:cs="Arial"/>
          <w:szCs w:val="20"/>
        </w:rPr>
        <w:t xml:space="preserve"> Conference models could follow those implemented at the Michigan Broadband Conference held in 2013, 2014, and 2015. </w:t>
      </w:r>
    </w:p>
    <w:p w14:paraId="4A6D5782" w14:textId="5FC2E606" w:rsidR="00CF5D8B" w:rsidRDefault="00CF5D8B" w:rsidP="000A22BF">
      <w:pPr>
        <w:ind w:left="720"/>
        <w:rPr>
          <w:rFonts w:cs="Arial"/>
          <w:i/>
          <w:iCs/>
          <w:szCs w:val="20"/>
        </w:rPr>
      </w:pPr>
    </w:p>
    <w:p w14:paraId="52FF5F2D" w14:textId="4C81007A" w:rsidR="00CF5D8B" w:rsidRPr="00CF5D8B" w:rsidRDefault="00CF5D8B" w:rsidP="000A22BF">
      <w:pPr>
        <w:ind w:left="720"/>
        <w:rPr>
          <w:rFonts w:cs="Arial"/>
          <w:szCs w:val="20"/>
        </w:rPr>
      </w:pPr>
      <w:r w:rsidRPr="00CF5D8B">
        <w:rPr>
          <w:rFonts w:cs="Arial"/>
          <w:i/>
          <w:iCs/>
          <w:szCs w:val="20"/>
        </w:rPr>
        <w:t>Objective 3:</w:t>
      </w:r>
      <w:r>
        <w:rPr>
          <w:rFonts w:cs="Arial"/>
          <w:szCs w:val="20"/>
        </w:rPr>
        <w:t xml:space="preserve"> </w:t>
      </w:r>
      <w:r w:rsidRPr="00CF5D8B">
        <w:rPr>
          <w:rFonts w:cs="Arial"/>
          <w:szCs w:val="20"/>
        </w:rPr>
        <w:t>Create and maintain a central clearinghouse for broadband and technology</w:t>
      </w:r>
      <w:r>
        <w:rPr>
          <w:rFonts w:cs="Arial"/>
          <w:szCs w:val="20"/>
        </w:rPr>
        <w:t xml:space="preserve"> </w:t>
      </w:r>
      <w:r w:rsidRPr="00CF5D8B">
        <w:rPr>
          <w:rFonts w:cs="Arial"/>
          <w:szCs w:val="20"/>
        </w:rPr>
        <w:t>information that can assist communities, residents, businesses, institutions, and ISPs.</w:t>
      </w:r>
      <w:r>
        <w:rPr>
          <w:rFonts w:cs="Arial"/>
          <w:szCs w:val="20"/>
        </w:rPr>
        <w:t xml:space="preserve"> </w:t>
      </w:r>
      <w:r w:rsidRPr="00CF5D8B">
        <w:rPr>
          <w:rFonts w:cs="Arial"/>
          <w:szCs w:val="20"/>
        </w:rPr>
        <w:t>Community anchor institutions, ISPs, local and county governments, and non-profit</w:t>
      </w:r>
      <w:r>
        <w:rPr>
          <w:rFonts w:cs="Arial"/>
          <w:szCs w:val="20"/>
        </w:rPr>
        <w:t xml:space="preserve"> </w:t>
      </w:r>
      <w:r w:rsidRPr="00CF5D8B">
        <w:rPr>
          <w:rFonts w:cs="Arial"/>
          <w:szCs w:val="20"/>
        </w:rPr>
        <w:t>organizations should track and report to this clearinghouse on federal broadband/technology</w:t>
      </w:r>
      <w:r>
        <w:rPr>
          <w:rFonts w:cs="Arial"/>
          <w:szCs w:val="20"/>
        </w:rPr>
        <w:t xml:space="preserve"> </w:t>
      </w:r>
      <w:r w:rsidRPr="00CF5D8B">
        <w:rPr>
          <w:rFonts w:cs="Arial"/>
          <w:szCs w:val="20"/>
        </w:rPr>
        <w:t>initiatives applicable to their sectors and areas of expertise to ensure Michigan fully leverages</w:t>
      </w:r>
      <w:r>
        <w:rPr>
          <w:rFonts w:cs="Arial"/>
          <w:szCs w:val="20"/>
        </w:rPr>
        <w:t xml:space="preserve"> </w:t>
      </w:r>
      <w:r w:rsidRPr="00CF5D8B">
        <w:rPr>
          <w:rFonts w:cs="Arial"/>
          <w:szCs w:val="20"/>
        </w:rPr>
        <w:t>outside opportunities. The clearinghouse would likely take the form of a regularly updated</w:t>
      </w:r>
      <w:r>
        <w:rPr>
          <w:rFonts w:cs="Arial"/>
          <w:szCs w:val="20"/>
        </w:rPr>
        <w:t xml:space="preserve"> </w:t>
      </w:r>
      <w:r w:rsidRPr="00CF5D8B">
        <w:rPr>
          <w:rFonts w:cs="Arial"/>
          <w:szCs w:val="20"/>
        </w:rPr>
        <w:t xml:space="preserve">website, maintained by </w:t>
      </w:r>
      <w:r>
        <w:rPr>
          <w:rFonts w:cs="Arial"/>
          <w:szCs w:val="20"/>
        </w:rPr>
        <w:t>MIHI</w:t>
      </w:r>
      <w:r w:rsidRPr="00CF5D8B">
        <w:rPr>
          <w:rFonts w:cs="Arial"/>
          <w:szCs w:val="20"/>
        </w:rPr>
        <w:t>, with the purpose of housing various resources and</w:t>
      </w:r>
      <w:r>
        <w:rPr>
          <w:rFonts w:cs="Arial"/>
          <w:szCs w:val="20"/>
        </w:rPr>
        <w:t xml:space="preserve"> </w:t>
      </w:r>
      <w:r w:rsidRPr="00CF5D8B">
        <w:rPr>
          <w:rFonts w:cs="Arial"/>
          <w:szCs w:val="20"/>
        </w:rPr>
        <w:t>information relevant to broadband that a wide variety of stakeholders would find useful.</w:t>
      </w:r>
    </w:p>
    <w:p w14:paraId="5CD19E25" w14:textId="77777777" w:rsidR="00382307" w:rsidRPr="00382307" w:rsidRDefault="00382307" w:rsidP="000A22BF">
      <w:pPr>
        <w:ind w:left="360"/>
        <w:rPr>
          <w:rFonts w:cs="Arial"/>
          <w:szCs w:val="20"/>
        </w:rPr>
      </w:pPr>
    </w:p>
    <w:p w14:paraId="134D68C8" w14:textId="32C88281" w:rsidR="009746B3" w:rsidRDefault="00CF5D8B" w:rsidP="000A22BF">
      <w:pPr>
        <w:ind w:left="720"/>
        <w:rPr>
          <w:rFonts w:cs="Arial"/>
          <w:szCs w:val="20"/>
        </w:rPr>
      </w:pPr>
      <w:r w:rsidRPr="00CF5D8B">
        <w:rPr>
          <w:rFonts w:cs="Arial"/>
          <w:i/>
          <w:iCs/>
          <w:szCs w:val="20"/>
        </w:rPr>
        <w:t xml:space="preserve">Objective 4: </w:t>
      </w:r>
      <w:r w:rsidRPr="00CF5D8B">
        <w:rPr>
          <w:rFonts w:cs="Arial"/>
          <w:szCs w:val="20"/>
        </w:rPr>
        <w:t>Develop “Broadband Ready” guidelines, model language, and best practices for</w:t>
      </w:r>
      <w:r>
        <w:rPr>
          <w:rFonts w:cs="Arial"/>
          <w:szCs w:val="20"/>
        </w:rPr>
        <w:t xml:space="preserve"> </w:t>
      </w:r>
      <w:r w:rsidRPr="00CF5D8B">
        <w:rPr>
          <w:rFonts w:cs="Arial"/>
          <w:szCs w:val="20"/>
        </w:rPr>
        <w:t>communities in cooperation with ISPs, state agencies, and local government associations.</w:t>
      </w:r>
    </w:p>
    <w:p w14:paraId="514357B1" w14:textId="1F88106C" w:rsidR="00CF5D8B" w:rsidRDefault="00CF5D8B" w:rsidP="000A22BF">
      <w:pPr>
        <w:ind w:left="720"/>
        <w:rPr>
          <w:rFonts w:cs="Arial"/>
          <w:szCs w:val="20"/>
        </w:rPr>
      </w:pPr>
    </w:p>
    <w:p w14:paraId="41EAC106" w14:textId="5E1092AF" w:rsidR="00CF5D8B" w:rsidRPr="00CF5D8B" w:rsidRDefault="00CF5D8B" w:rsidP="000A22BF">
      <w:pPr>
        <w:ind w:left="720"/>
        <w:rPr>
          <w:rFonts w:cs="Arial"/>
          <w:i/>
          <w:iCs/>
          <w:szCs w:val="20"/>
        </w:rPr>
      </w:pPr>
      <w:r>
        <w:rPr>
          <w:rFonts w:cs="Arial"/>
          <w:i/>
          <w:iCs/>
          <w:szCs w:val="20"/>
        </w:rPr>
        <w:t xml:space="preserve">Objective 5: </w:t>
      </w:r>
      <w:r w:rsidRPr="00CF5D8B">
        <w:rPr>
          <w:rFonts w:cs="Arial"/>
          <w:szCs w:val="20"/>
        </w:rPr>
        <w:t>Host regular broadband/technology information and training sessions featuring topical experts to ensure policymakers and other stakeholders are up to date with recent broadband developments, technology advancements, federal action, etc.</w:t>
      </w:r>
    </w:p>
    <w:p w14:paraId="404238A6" w14:textId="77777777" w:rsidR="00175BE4" w:rsidRDefault="00175BE4" w:rsidP="000A22BF">
      <w:pPr>
        <w:rPr>
          <w:rFonts w:cs="Arial"/>
          <w:b/>
          <w:bCs/>
          <w:szCs w:val="20"/>
        </w:rPr>
      </w:pPr>
      <w:r>
        <w:rPr>
          <w:rFonts w:cs="Arial"/>
          <w:b/>
          <w:bCs/>
          <w:szCs w:val="20"/>
        </w:rPr>
        <w:br w:type="page"/>
      </w:r>
    </w:p>
    <w:p w14:paraId="357244F9" w14:textId="78431324" w:rsidR="009746B3" w:rsidRPr="0086774A" w:rsidRDefault="009746B3" w:rsidP="00CA74EF">
      <w:pPr>
        <w:pStyle w:val="Heading3"/>
      </w:pPr>
      <w:r w:rsidRPr="0086774A">
        <w:t>Goal 4: Enhance broadband related investments.</w:t>
      </w:r>
    </w:p>
    <w:p w14:paraId="5072243D" w14:textId="0F490E26" w:rsidR="009746B3" w:rsidRDefault="00DD3423" w:rsidP="000A22BF">
      <w:pPr>
        <w:rPr>
          <w:rFonts w:cs="Arial"/>
          <w:szCs w:val="20"/>
        </w:rPr>
      </w:pPr>
      <w:r>
        <w:rPr>
          <w:rFonts w:cs="Arial"/>
          <w:szCs w:val="20"/>
        </w:rPr>
        <w:t>Michigan’s internet service provider community has made significant investments to upgrade and expand their networks to provide Michigan communities with high-speed service. This investment signifies a commitment by the state’s ISPs to the continued and robust development of broadband access and adoption. Additionally, public investment has catalyzed additional private investment in areas where the economics of broadband expansion limit the availability of internet service. While it is recommended that the CMIC program continue to provide that catalyst for infrastructure deployment going forward, there are many other resources that could be leveraged to expand high-speed internet availability and adoption.</w:t>
      </w:r>
    </w:p>
    <w:p w14:paraId="00B0827A" w14:textId="77777777" w:rsidR="00DD3423" w:rsidRPr="0086774A" w:rsidRDefault="00DD3423" w:rsidP="000A22BF">
      <w:pPr>
        <w:rPr>
          <w:rFonts w:cs="Arial"/>
          <w:szCs w:val="20"/>
        </w:rPr>
      </w:pPr>
    </w:p>
    <w:p w14:paraId="6FB750E2" w14:textId="0E8A3E6B" w:rsidR="00910CC6" w:rsidRDefault="00910CC6" w:rsidP="000A22BF">
      <w:pPr>
        <w:ind w:left="360"/>
        <w:rPr>
          <w:rFonts w:cs="Arial"/>
          <w:szCs w:val="20"/>
          <w:u w:val="single"/>
        </w:rPr>
      </w:pPr>
      <w:r w:rsidRPr="0086774A">
        <w:rPr>
          <w:rFonts w:cs="Arial"/>
          <w:szCs w:val="20"/>
          <w:u w:val="single"/>
        </w:rPr>
        <w:t xml:space="preserve">Strategy 1: Monitor </w:t>
      </w:r>
      <w:r w:rsidR="00E2221C" w:rsidRPr="0086774A">
        <w:rPr>
          <w:rFonts w:cs="Arial"/>
          <w:szCs w:val="20"/>
          <w:u w:val="single"/>
        </w:rPr>
        <w:t xml:space="preserve">and pursue </w:t>
      </w:r>
      <w:r w:rsidRPr="0086774A">
        <w:rPr>
          <w:rFonts w:cs="Arial"/>
          <w:szCs w:val="20"/>
          <w:u w:val="single"/>
        </w:rPr>
        <w:t xml:space="preserve">relevant federal </w:t>
      </w:r>
      <w:r w:rsidR="00EE335D" w:rsidRPr="0086774A">
        <w:rPr>
          <w:rFonts w:cs="Arial"/>
          <w:szCs w:val="20"/>
          <w:u w:val="single"/>
        </w:rPr>
        <w:t>funding</w:t>
      </w:r>
      <w:r w:rsidRPr="0086774A">
        <w:rPr>
          <w:rFonts w:cs="Arial"/>
          <w:szCs w:val="20"/>
          <w:u w:val="single"/>
        </w:rPr>
        <w:t>.</w:t>
      </w:r>
    </w:p>
    <w:p w14:paraId="688935E8" w14:textId="48C0BC93" w:rsidR="00DD3423" w:rsidRPr="00DD3423" w:rsidRDefault="00DD3423" w:rsidP="000A22BF">
      <w:pPr>
        <w:ind w:left="360"/>
        <w:rPr>
          <w:rFonts w:cs="Arial"/>
          <w:szCs w:val="20"/>
        </w:rPr>
      </w:pPr>
      <w:r>
        <w:rPr>
          <w:rFonts w:cs="Arial"/>
          <w:szCs w:val="20"/>
        </w:rPr>
        <w:t xml:space="preserve">The Coronavirus pandemic has given rise to a </w:t>
      </w:r>
      <w:r w:rsidR="007501D7">
        <w:t xml:space="preserve">variety </w:t>
      </w:r>
      <w:r>
        <w:rPr>
          <w:rFonts w:cs="Arial"/>
          <w:szCs w:val="20"/>
        </w:rPr>
        <w:t xml:space="preserve">of federal funding </w:t>
      </w:r>
      <w:r w:rsidR="007501D7">
        <w:rPr>
          <w:rFonts w:cs="Arial"/>
          <w:szCs w:val="20"/>
        </w:rPr>
        <w:t>programs</w:t>
      </w:r>
      <w:r>
        <w:rPr>
          <w:rFonts w:cs="Arial"/>
          <w:szCs w:val="20"/>
        </w:rPr>
        <w:t xml:space="preserve"> for broadband expansion. The Rural Digital Opportunity Fund, Broadband Infrastructure Program, Tribal Connectivity Fund, the Coronavirus State and Local Fiscal Recovery Funds, </w:t>
      </w:r>
      <w:r w:rsidR="007501D7">
        <w:rPr>
          <w:rFonts w:cs="Arial"/>
          <w:szCs w:val="20"/>
        </w:rPr>
        <w:t xml:space="preserve">USDA ReConnect, </w:t>
      </w:r>
      <w:r>
        <w:rPr>
          <w:rFonts w:cs="Arial"/>
          <w:szCs w:val="20"/>
        </w:rPr>
        <w:t xml:space="preserve">and the Capital Projects Fund are just some examples of federal funds that were recently made available. Tracking and determining the maximum use of these funds in Michigan will be a critical function of the MIHI Office. </w:t>
      </w:r>
    </w:p>
    <w:p w14:paraId="6F65C286" w14:textId="2DE46EE4" w:rsidR="00690A25" w:rsidRPr="0086774A" w:rsidRDefault="00690A25" w:rsidP="000A22BF">
      <w:pPr>
        <w:ind w:left="360"/>
        <w:rPr>
          <w:rFonts w:cs="Arial"/>
          <w:szCs w:val="20"/>
          <w:u w:val="single"/>
        </w:rPr>
      </w:pPr>
    </w:p>
    <w:p w14:paraId="2740CF6F" w14:textId="7BB979F2" w:rsidR="00690A25" w:rsidRPr="0086774A" w:rsidRDefault="00BA67D7" w:rsidP="000A22BF">
      <w:pPr>
        <w:ind w:left="810"/>
        <w:rPr>
          <w:rFonts w:cs="Arial"/>
          <w:szCs w:val="20"/>
        </w:rPr>
      </w:pPr>
      <w:r w:rsidRPr="0086774A">
        <w:rPr>
          <w:rFonts w:cs="Arial"/>
          <w:i/>
          <w:iCs/>
          <w:szCs w:val="20"/>
        </w:rPr>
        <w:t xml:space="preserve">Objective 1: </w:t>
      </w:r>
      <w:r w:rsidRPr="0086774A">
        <w:rPr>
          <w:rFonts w:cs="Arial"/>
          <w:szCs w:val="20"/>
        </w:rPr>
        <w:t>Establish a decision</w:t>
      </w:r>
      <w:r w:rsidR="00CF5D8B">
        <w:rPr>
          <w:rFonts w:cs="Arial"/>
          <w:szCs w:val="20"/>
        </w:rPr>
        <w:t xml:space="preserve">-making </w:t>
      </w:r>
      <w:r w:rsidRPr="0086774A">
        <w:rPr>
          <w:rFonts w:cs="Arial"/>
          <w:szCs w:val="20"/>
        </w:rPr>
        <w:t xml:space="preserve">process for determining </w:t>
      </w:r>
      <w:r w:rsidR="007501D7">
        <w:rPr>
          <w:rFonts w:cs="Arial"/>
          <w:szCs w:val="20"/>
        </w:rPr>
        <w:t>whether the state should pursue</w:t>
      </w:r>
      <w:r w:rsidRPr="0086774A">
        <w:rPr>
          <w:rFonts w:cs="Arial"/>
          <w:szCs w:val="20"/>
        </w:rPr>
        <w:t xml:space="preserve"> </w:t>
      </w:r>
      <w:r w:rsidR="007501D7">
        <w:rPr>
          <w:rFonts w:cs="Arial"/>
          <w:szCs w:val="20"/>
        </w:rPr>
        <w:t>federal</w:t>
      </w:r>
      <w:r w:rsidR="00FB2E5F" w:rsidRPr="0086774A">
        <w:rPr>
          <w:rFonts w:cs="Arial"/>
          <w:szCs w:val="20"/>
        </w:rPr>
        <w:t xml:space="preserve"> funds</w:t>
      </w:r>
      <w:r w:rsidR="00CF5D8B">
        <w:rPr>
          <w:rFonts w:cs="Arial"/>
          <w:szCs w:val="20"/>
        </w:rPr>
        <w:t xml:space="preserve"> by state entities. </w:t>
      </w:r>
    </w:p>
    <w:p w14:paraId="560E7575" w14:textId="03BCE1D9" w:rsidR="00BA67D7" w:rsidRPr="0086774A" w:rsidRDefault="00BA67D7" w:rsidP="000A22BF">
      <w:pPr>
        <w:ind w:left="810"/>
        <w:rPr>
          <w:rFonts w:cs="Arial"/>
          <w:szCs w:val="20"/>
        </w:rPr>
      </w:pPr>
    </w:p>
    <w:p w14:paraId="0030FB3B" w14:textId="3885DF26" w:rsidR="00BA67D7" w:rsidRPr="0086774A" w:rsidRDefault="00BA67D7" w:rsidP="000A22BF">
      <w:pPr>
        <w:ind w:left="810"/>
        <w:rPr>
          <w:rFonts w:cs="Arial"/>
          <w:szCs w:val="20"/>
        </w:rPr>
      </w:pPr>
      <w:r w:rsidRPr="0086774A">
        <w:rPr>
          <w:rFonts w:cs="Arial"/>
          <w:i/>
          <w:iCs/>
          <w:szCs w:val="20"/>
        </w:rPr>
        <w:t>Objective 2:</w:t>
      </w:r>
      <w:r w:rsidRPr="0086774A">
        <w:rPr>
          <w:rFonts w:cs="Arial"/>
          <w:szCs w:val="20"/>
        </w:rPr>
        <w:t xml:space="preserve"> Provide guidance, technical assistance, and support to political subdivisions, tribal entities, communities, internet service </w:t>
      </w:r>
      <w:r w:rsidR="00FB2E5F" w:rsidRPr="0086774A">
        <w:rPr>
          <w:rFonts w:cs="Arial"/>
          <w:szCs w:val="20"/>
        </w:rPr>
        <w:t xml:space="preserve">providers, community anchor institutions, and others, in their pursuit of non-state-based funds. </w:t>
      </w:r>
    </w:p>
    <w:p w14:paraId="592715A8" w14:textId="4B76A3AD" w:rsidR="00910CC6" w:rsidRPr="0086774A" w:rsidRDefault="00910CC6" w:rsidP="000A22BF">
      <w:pPr>
        <w:rPr>
          <w:rFonts w:cs="Arial"/>
          <w:i/>
          <w:iCs/>
          <w:szCs w:val="20"/>
        </w:rPr>
      </w:pPr>
    </w:p>
    <w:p w14:paraId="1AC02F9A" w14:textId="72901063" w:rsidR="00910CC6" w:rsidRDefault="00EE335D" w:rsidP="000A22BF">
      <w:pPr>
        <w:ind w:left="360"/>
        <w:rPr>
          <w:rFonts w:cs="Arial"/>
          <w:szCs w:val="20"/>
          <w:u w:val="single"/>
        </w:rPr>
      </w:pPr>
      <w:r w:rsidRPr="0086774A">
        <w:rPr>
          <w:rFonts w:cs="Arial"/>
          <w:szCs w:val="20"/>
          <w:u w:val="single"/>
        </w:rPr>
        <w:t xml:space="preserve">Strategy 2: </w:t>
      </w:r>
      <w:r w:rsidR="00175BE4">
        <w:rPr>
          <w:rFonts w:cs="Arial"/>
          <w:szCs w:val="20"/>
          <w:u w:val="single"/>
        </w:rPr>
        <w:t>Explore</w:t>
      </w:r>
      <w:r w:rsidR="0071584E" w:rsidRPr="0086774A">
        <w:rPr>
          <w:rFonts w:cs="Arial"/>
          <w:szCs w:val="20"/>
          <w:u w:val="single"/>
        </w:rPr>
        <w:t xml:space="preserve"> non-traditional funding sources</w:t>
      </w:r>
      <w:r w:rsidR="00175BE4">
        <w:rPr>
          <w:rFonts w:cs="Arial"/>
          <w:szCs w:val="20"/>
          <w:u w:val="single"/>
        </w:rPr>
        <w:t xml:space="preserve"> for broadband.</w:t>
      </w:r>
    </w:p>
    <w:p w14:paraId="1BD196E2" w14:textId="58A42C8E" w:rsidR="00382307" w:rsidRDefault="00382307" w:rsidP="000A22BF">
      <w:pPr>
        <w:ind w:left="360"/>
        <w:rPr>
          <w:rFonts w:cs="Arial"/>
          <w:szCs w:val="20"/>
        </w:rPr>
      </w:pPr>
      <w:r w:rsidRPr="00382307">
        <w:rPr>
          <w:rFonts w:cs="Arial"/>
          <w:szCs w:val="20"/>
        </w:rPr>
        <w:t>In addition to state grants and</w:t>
      </w:r>
      <w:r>
        <w:rPr>
          <w:rFonts w:cs="Arial"/>
          <w:szCs w:val="20"/>
        </w:rPr>
        <w:t xml:space="preserve"> </w:t>
      </w:r>
      <w:r w:rsidRPr="00382307">
        <w:rPr>
          <w:rFonts w:cs="Arial"/>
          <w:szCs w:val="20"/>
        </w:rPr>
        <w:t>federal subsidies available for</w:t>
      </w:r>
      <w:r>
        <w:rPr>
          <w:rFonts w:cs="Arial"/>
          <w:szCs w:val="20"/>
        </w:rPr>
        <w:t xml:space="preserve"> </w:t>
      </w:r>
      <w:r w:rsidRPr="00382307">
        <w:rPr>
          <w:rFonts w:cs="Arial"/>
          <w:szCs w:val="20"/>
        </w:rPr>
        <w:t>broadband funding, every possible</w:t>
      </w:r>
      <w:r>
        <w:rPr>
          <w:rFonts w:cs="Arial"/>
          <w:szCs w:val="20"/>
        </w:rPr>
        <w:t xml:space="preserve"> </w:t>
      </w:r>
      <w:r w:rsidRPr="00382307">
        <w:rPr>
          <w:rFonts w:cs="Arial"/>
          <w:szCs w:val="20"/>
        </w:rPr>
        <w:t>funding source should be explored</w:t>
      </w:r>
      <w:r>
        <w:rPr>
          <w:rFonts w:cs="Arial"/>
          <w:szCs w:val="20"/>
        </w:rPr>
        <w:t xml:space="preserve"> </w:t>
      </w:r>
      <w:r w:rsidRPr="00382307">
        <w:rPr>
          <w:rFonts w:cs="Arial"/>
          <w:szCs w:val="20"/>
        </w:rPr>
        <w:t xml:space="preserve">to bring </w:t>
      </w:r>
      <w:r w:rsidR="007501D7">
        <w:t>achieve the goals of this plan.</w:t>
      </w:r>
      <w:r>
        <w:rPr>
          <w:rFonts w:cs="Arial"/>
          <w:szCs w:val="20"/>
        </w:rPr>
        <w:t xml:space="preserve"> </w:t>
      </w:r>
    </w:p>
    <w:p w14:paraId="41616EBE" w14:textId="51E23827" w:rsidR="00382307" w:rsidRDefault="00382307" w:rsidP="000A22BF">
      <w:pPr>
        <w:ind w:left="360"/>
        <w:rPr>
          <w:rFonts w:cs="Arial"/>
          <w:szCs w:val="20"/>
        </w:rPr>
      </w:pPr>
    </w:p>
    <w:p w14:paraId="6E9114CB" w14:textId="425E41DB" w:rsidR="00382307" w:rsidRPr="00382307" w:rsidRDefault="00382307" w:rsidP="000A22BF">
      <w:pPr>
        <w:ind w:left="720"/>
        <w:rPr>
          <w:rFonts w:cs="Arial"/>
          <w:szCs w:val="20"/>
        </w:rPr>
      </w:pPr>
      <w:r>
        <w:rPr>
          <w:rFonts w:cs="Arial"/>
          <w:i/>
          <w:iCs/>
          <w:szCs w:val="20"/>
        </w:rPr>
        <w:t xml:space="preserve">Objective 1: </w:t>
      </w:r>
      <w:r w:rsidRPr="00382307">
        <w:rPr>
          <w:rFonts w:cs="Arial"/>
          <w:szCs w:val="20"/>
        </w:rPr>
        <w:t>Research alternative</w:t>
      </w:r>
      <w:r>
        <w:rPr>
          <w:rFonts w:cs="Arial"/>
          <w:szCs w:val="20"/>
        </w:rPr>
        <w:t xml:space="preserve"> </w:t>
      </w:r>
      <w:r w:rsidRPr="00382307">
        <w:rPr>
          <w:rFonts w:cs="Arial"/>
          <w:szCs w:val="20"/>
        </w:rPr>
        <w:t>funding sources for the expansion</w:t>
      </w:r>
      <w:r>
        <w:rPr>
          <w:rFonts w:cs="Arial"/>
          <w:szCs w:val="20"/>
        </w:rPr>
        <w:t xml:space="preserve"> </w:t>
      </w:r>
      <w:r w:rsidRPr="00382307">
        <w:rPr>
          <w:rFonts w:cs="Arial"/>
          <w:szCs w:val="20"/>
        </w:rPr>
        <w:t>of broadband access and</w:t>
      </w:r>
      <w:r>
        <w:rPr>
          <w:rFonts w:cs="Arial"/>
          <w:szCs w:val="20"/>
        </w:rPr>
        <w:t xml:space="preserve"> </w:t>
      </w:r>
      <w:r w:rsidRPr="00382307">
        <w:rPr>
          <w:rFonts w:cs="Arial"/>
          <w:szCs w:val="20"/>
        </w:rPr>
        <w:t>adoption. This research could</w:t>
      </w:r>
      <w:r>
        <w:rPr>
          <w:rFonts w:cs="Arial"/>
          <w:szCs w:val="20"/>
        </w:rPr>
        <w:t xml:space="preserve"> </w:t>
      </w:r>
      <w:r w:rsidRPr="00382307">
        <w:rPr>
          <w:rFonts w:cs="Arial"/>
          <w:szCs w:val="20"/>
        </w:rPr>
        <w:t>include, but is not limited to,</w:t>
      </w:r>
      <w:r>
        <w:rPr>
          <w:rFonts w:cs="Arial"/>
          <w:szCs w:val="20"/>
        </w:rPr>
        <w:t xml:space="preserve"> </w:t>
      </w:r>
      <w:r w:rsidRPr="00382307">
        <w:rPr>
          <w:rFonts w:cs="Arial"/>
          <w:szCs w:val="20"/>
        </w:rPr>
        <w:t>networking with broadband leaders</w:t>
      </w:r>
      <w:r>
        <w:rPr>
          <w:rFonts w:cs="Arial"/>
          <w:szCs w:val="20"/>
        </w:rPr>
        <w:t xml:space="preserve"> </w:t>
      </w:r>
      <w:r w:rsidRPr="00382307">
        <w:rPr>
          <w:rFonts w:cs="Arial"/>
          <w:szCs w:val="20"/>
        </w:rPr>
        <w:t>in other states, finding best</w:t>
      </w:r>
      <w:r>
        <w:rPr>
          <w:rFonts w:cs="Arial"/>
          <w:szCs w:val="20"/>
        </w:rPr>
        <w:t xml:space="preserve"> </w:t>
      </w:r>
      <w:r w:rsidRPr="00382307">
        <w:rPr>
          <w:rFonts w:cs="Arial"/>
          <w:szCs w:val="20"/>
        </w:rPr>
        <w:t>practice</w:t>
      </w:r>
      <w:r>
        <w:rPr>
          <w:rFonts w:cs="Arial"/>
          <w:szCs w:val="20"/>
        </w:rPr>
        <w:t xml:space="preserve"> </w:t>
      </w:r>
      <w:r w:rsidRPr="00382307">
        <w:rPr>
          <w:rFonts w:cs="Arial"/>
          <w:szCs w:val="20"/>
        </w:rPr>
        <w:t>and case study examples</w:t>
      </w:r>
      <w:r>
        <w:rPr>
          <w:rFonts w:cs="Arial"/>
          <w:szCs w:val="20"/>
        </w:rPr>
        <w:t xml:space="preserve"> </w:t>
      </w:r>
      <w:r w:rsidRPr="00382307">
        <w:rPr>
          <w:rFonts w:cs="Arial"/>
          <w:szCs w:val="20"/>
        </w:rPr>
        <w:t>of community or regional</w:t>
      </w:r>
      <w:r>
        <w:rPr>
          <w:rFonts w:cs="Arial"/>
          <w:szCs w:val="20"/>
        </w:rPr>
        <w:t xml:space="preserve"> </w:t>
      </w:r>
      <w:r w:rsidRPr="00382307">
        <w:rPr>
          <w:rFonts w:cs="Arial"/>
          <w:szCs w:val="20"/>
        </w:rPr>
        <w:t>broadband funding strategies</w:t>
      </w:r>
      <w:r w:rsidR="00951DA9">
        <w:rPr>
          <w:rFonts w:cs="Arial"/>
          <w:szCs w:val="20"/>
        </w:rPr>
        <w:t>.</w:t>
      </w:r>
    </w:p>
    <w:p w14:paraId="3FB07FB2" w14:textId="09AF897C" w:rsidR="00910CC6" w:rsidRDefault="00910CC6" w:rsidP="000A22BF">
      <w:pPr>
        <w:rPr>
          <w:rFonts w:cs="Arial"/>
          <w:i/>
          <w:iCs/>
          <w:szCs w:val="20"/>
        </w:rPr>
      </w:pPr>
    </w:p>
    <w:p w14:paraId="22ACA2B4" w14:textId="6462B1FD" w:rsidR="00951DA9" w:rsidRPr="00951DA9" w:rsidRDefault="00951DA9" w:rsidP="000A22BF">
      <w:pPr>
        <w:ind w:left="720"/>
        <w:rPr>
          <w:rFonts w:cs="Arial"/>
          <w:szCs w:val="20"/>
        </w:rPr>
      </w:pPr>
      <w:r>
        <w:rPr>
          <w:rFonts w:cs="Arial"/>
          <w:i/>
          <w:iCs/>
          <w:szCs w:val="20"/>
        </w:rPr>
        <w:t xml:space="preserve">Objective 2: </w:t>
      </w:r>
      <w:r>
        <w:rPr>
          <w:rFonts w:cs="Arial"/>
          <w:szCs w:val="20"/>
        </w:rPr>
        <w:t xml:space="preserve">Work with the Michigan legislature to </w:t>
      </w:r>
      <w:r w:rsidR="003A14B8">
        <w:rPr>
          <w:rFonts w:cs="Arial"/>
          <w:szCs w:val="20"/>
        </w:rPr>
        <w:t xml:space="preserve">explore opportunities for ISPs and communities to leverage additional funding for broadband deployment. State laws may hinder non-traditional broadband funding. The MIHI Office will work with the legislature to identify these opportunities and provide analysis and data to support the decision-making process. Examples of these opportunities include allowing townships to create special assessment districts for the purpose of investing in broadband in unserved areas and partnering with ISPs and creating an annual matching fund for the E-Rate program, the federal fund dedicated to providing discounts on internet service for schools and libraries. </w:t>
      </w:r>
    </w:p>
    <w:p w14:paraId="68147079" w14:textId="732BBEAD" w:rsidR="00382307" w:rsidRDefault="00382307" w:rsidP="000A22BF">
      <w:pPr>
        <w:ind w:left="720"/>
        <w:rPr>
          <w:rFonts w:cs="Arial"/>
          <w:szCs w:val="20"/>
        </w:rPr>
      </w:pPr>
    </w:p>
    <w:p w14:paraId="703EE230" w14:textId="217D8BAA" w:rsidR="00382307" w:rsidRPr="00382307" w:rsidRDefault="00382307" w:rsidP="000A22BF">
      <w:pPr>
        <w:ind w:left="720"/>
        <w:rPr>
          <w:rFonts w:cs="Arial"/>
          <w:szCs w:val="20"/>
        </w:rPr>
      </w:pPr>
      <w:r>
        <w:rPr>
          <w:rFonts w:cs="Arial"/>
          <w:i/>
          <w:iCs/>
          <w:szCs w:val="20"/>
        </w:rPr>
        <w:t xml:space="preserve">Objective </w:t>
      </w:r>
      <w:r w:rsidR="00723CFC">
        <w:rPr>
          <w:rFonts w:cs="Arial"/>
          <w:i/>
          <w:iCs/>
          <w:szCs w:val="20"/>
        </w:rPr>
        <w:t>3</w:t>
      </w:r>
      <w:r>
        <w:rPr>
          <w:rFonts w:cs="Arial"/>
          <w:i/>
          <w:iCs/>
          <w:szCs w:val="20"/>
        </w:rPr>
        <w:t xml:space="preserve">: </w:t>
      </w:r>
      <w:r>
        <w:rPr>
          <w:rFonts w:cs="Arial"/>
          <w:szCs w:val="20"/>
        </w:rPr>
        <w:t xml:space="preserve">Convene a workgroup of outside experts in the fields of community development, philanthropy, financial institutions, utility companies, non-profit management, and other related NGOs with the purpose of exploring and identifying non-traditional funding sources for broadband </w:t>
      </w:r>
      <w:r w:rsidR="007A5D02">
        <w:rPr>
          <w:rFonts w:cs="Arial"/>
          <w:szCs w:val="20"/>
        </w:rPr>
        <w:t xml:space="preserve">access </w:t>
      </w:r>
      <w:r>
        <w:rPr>
          <w:rFonts w:cs="Arial"/>
          <w:szCs w:val="20"/>
        </w:rPr>
        <w:t>and adoption programs.</w:t>
      </w:r>
    </w:p>
    <w:p w14:paraId="7ED6A858" w14:textId="77777777" w:rsidR="009746B3" w:rsidRPr="0086774A" w:rsidRDefault="009746B3" w:rsidP="000A22BF">
      <w:pPr>
        <w:rPr>
          <w:rFonts w:cs="Arial"/>
          <w:szCs w:val="20"/>
        </w:rPr>
      </w:pPr>
    </w:p>
    <w:p w14:paraId="1D80A190" w14:textId="6AC2C084" w:rsidR="00D8128F" w:rsidRPr="0086774A" w:rsidRDefault="00D8128F" w:rsidP="000A22BF">
      <w:pPr>
        <w:rPr>
          <w:rFonts w:cs="Arial"/>
          <w:szCs w:val="20"/>
        </w:rPr>
      </w:pPr>
    </w:p>
    <w:p w14:paraId="1A5BA683" w14:textId="77777777" w:rsidR="00844F36" w:rsidRDefault="00844F36" w:rsidP="000A22BF">
      <w:pPr>
        <w:rPr>
          <w:rFonts w:cs="Arial"/>
          <w:b/>
          <w:bCs/>
          <w:szCs w:val="20"/>
        </w:rPr>
      </w:pPr>
      <w:r>
        <w:rPr>
          <w:rFonts w:cs="Arial"/>
          <w:b/>
          <w:bCs/>
          <w:szCs w:val="20"/>
        </w:rPr>
        <w:br w:type="page"/>
      </w:r>
    </w:p>
    <w:p w14:paraId="22B9FF5C" w14:textId="5FB8B7E4" w:rsidR="00D8128F" w:rsidRPr="0086774A" w:rsidRDefault="000C096B" w:rsidP="000A22BF">
      <w:pPr>
        <w:pStyle w:val="Title"/>
        <w:contextualSpacing w:val="0"/>
      </w:pPr>
      <w:r>
        <w:t xml:space="preserve">Implementation, </w:t>
      </w:r>
      <w:r w:rsidR="00D8128F" w:rsidRPr="0086774A">
        <w:t>M</w:t>
      </w:r>
      <w:r w:rsidR="00071DC3" w:rsidRPr="0086774A">
        <w:t>etrics</w:t>
      </w:r>
      <w:r>
        <w:t>,</w:t>
      </w:r>
      <w:r w:rsidR="00EE39A4">
        <w:t xml:space="preserve"> and Outcomes</w:t>
      </w:r>
    </w:p>
    <w:p w14:paraId="681A4447" w14:textId="52CD9F61" w:rsidR="007F5CD7" w:rsidRDefault="007F5CD7" w:rsidP="007F5CD7">
      <w:pPr>
        <w:pStyle w:val="Heading2"/>
      </w:pPr>
      <w:r>
        <w:t>Overview</w:t>
      </w:r>
    </w:p>
    <w:p w14:paraId="5A14AC61" w14:textId="62444653" w:rsidR="007F5CD7" w:rsidRDefault="007F5CD7" w:rsidP="004B1D3A">
      <w:pPr>
        <w:rPr>
          <w:rFonts w:cs="Arial"/>
          <w:szCs w:val="20"/>
        </w:rPr>
      </w:pPr>
      <w:r>
        <w:rPr>
          <w:rFonts w:cs="Arial"/>
          <w:szCs w:val="20"/>
        </w:rPr>
        <w:t>The previous chapter described t</w:t>
      </w:r>
      <w:r w:rsidR="004B1D3A">
        <w:rPr>
          <w:rFonts w:cs="Arial"/>
          <w:szCs w:val="20"/>
        </w:rPr>
        <w:t xml:space="preserve">he four MIHI Office goals and the strategies and objectives the office will implement to achieve those goals. This chapter summarizes those goals, strategies, and objectives and assigns each an implementation timeline, key performance metrics, and anticipated outcomes. </w:t>
      </w:r>
    </w:p>
    <w:p w14:paraId="704ACCBE" w14:textId="77777777" w:rsidR="004B1D3A" w:rsidRDefault="004B1D3A" w:rsidP="004B1D3A"/>
    <w:p w14:paraId="6625FCBF" w14:textId="160E15E6" w:rsidR="007F5CD7" w:rsidRDefault="007F5CD7" w:rsidP="007F5CD7">
      <w:pPr>
        <w:rPr>
          <w:rFonts w:cs="Arial"/>
          <w:szCs w:val="20"/>
        </w:rPr>
      </w:pPr>
      <w:r>
        <w:rPr>
          <w:rFonts w:cs="Arial"/>
          <w:szCs w:val="20"/>
        </w:rPr>
        <w:t>This plan is intended to span a five-year period from 2022 through 2026.</w:t>
      </w:r>
      <w:r w:rsidR="004B1D3A">
        <w:rPr>
          <w:rFonts w:cs="Arial"/>
          <w:szCs w:val="20"/>
        </w:rPr>
        <w:t xml:space="preserve"> </w:t>
      </w:r>
      <w:r>
        <w:rPr>
          <w:rFonts w:cs="Arial"/>
          <w:szCs w:val="20"/>
        </w:rPr>
        <w:t xml:space="preserve">Objectives are assigned the following implantation timeline. </w:t>
      </w:r>
    </w:p>
    <w:p w14:paraId="356ADE50" w14:textId="77777777" w:rsidR="004B1D3A" w:rsidRDefault="004B1D3A" w:rsidP="007F5CD7">
      <w:pPr>
        <w:rPr>
          <w:rFonts w:cs="Arial"/>
          <w:szCs w:val="20"/>
        </w:rPr>
      </w:pPr>
    </w:p>
    <w:p w14:paraId="46A9BB2B" w14:textId="76A120DE" w:rsidR="004B1D3A" w:rsidRDefault="004B1D3A" w:rsidP="004B1D3A">
      <w:pPr>
        <w:ind w:left="360"/>
        <w:jc w:val="left"/>
        <w:rPr>
          <w:rFonts w:cs="Arial"/>
          <w:szCs w:val="20"/>
        </w:rPr>
      </w:pPr>
      <w:r w:rsidRPr="004B1D3A">
        <w:rPr>
          <w:rFonts w:cs="Arial"/>
          <w:szCs w:val="20"/>
          <w:u w:val="single"/>
        </w:rPr>
        <w:t xml:space="preserve">Short-Term </w:t>
      </w:r>
      <w:r>
        <w:rPr>
          <w:rFonts w:cs="Arial"/>
          <w:szCs w:val="20"/>
          <w:u w:val="single"/>
        </w:rPr>
        <w:t>Objectives</w:t>
      </w:r>
      <w:r w:rsidRPr="004B1D3A">
        <w:rPr>
          <w:rFonts w:cs="Arial"/>
          <w:szCs w:val="20"/>
          <w:u w:val="single"/>
        </w:rPr>
        <w:t>:</w:t>
      </w:r>
      <w:r w:rsidRPr="004B1D3A">
        <w:rPr>
          <w:rFonts w:cs="Arial"/>
          <w:szCs w:val="20"/>
        </w:rPr>
        <w:t xml:space="preserve"> </w:t>
      </w:r>
      <w:r>
        <w:rPr>
          <w:rFonts w:cs="Arial"/>
          <w:szCs w:val="20"/>
        </w:rPr>
        <w:t>These objectives are i</w:t>
      </w:r>
      <w:r w:rsidRPr="004B1D3A">
        <w:rPr>
          <w:rFonts w:cs="Arial"/>
          <w:szCs w:val="20"/>
        </w:rPr>
        <w:t xml:space="preserve">ntended to be completed six- to twelve months after the </w:t>
      </w:r>
      <w:r>
        <w:rPr>
          <w:rFonts w:cs="Arial"/>
          <w:szCs w:val="20"/>
        </w:rPr>
        <w:t>establishment and staffing of the MIHI Office</w:t>
      </w:r>
      <w:r w:rsidRPr="004B1D3A">
        <w:rPr>
          <w:rFonts w:cs="Arial"/>
          <w:szCs w:val="20"/>
        </w:rPr>
        <w:t>.</w:t>
      </w:r>
    </w:p>
    <w:p w14:paraId="7182A5EE" w14:textId="77777777" w:rsidR="004B1D3A" w:rsidRPr="004B1D3A" w:rsidRDefault="004B1D3A" w:rsidP="004B1D3A">
      <w:pPr>
        <w:ind w:left="360"/>
        <w:jc w:val="left"/>
        <w:rPr>
          <w:rFonts w:cs="Arial"/>
          <w:szCs w:val="20"/>
        </w:rPr>
      </w:pPr>
    </w:p>
    <w:p w14:paraId="0AA59D09" w14:textId="7EBF002F" w:rsidR="004B1D3A" w:rsidRDefault="004B1D3A" w:rsidP="004B1D3A">
      <w:pPr>
        <w:ind w:left="360"/>
        <w:jc w:val="left"/>
        <w:rPr>
          <w:rFonts w:cs="Arial"/>
          <w:szCs w:val="20"/>
        </w:rPr>
      </w:pPr>
      <w:r w:rsidRPr="004B1D3A">
        <w:rPr>
          <w:rFonts w:cs="Arial"/>
          <w:szCs w:val="20"/>
          <w:u w:val="single"/>
        </w:rPr>
        <w:t xml:space="preserve">Long-Term </w:t>
      </w:r>
      <w:r>
        <w:rPr>
          <w:rFonts w:cs="Arial"/>
          <w:szCs w:val="20"/>
          <w:u w:val="single"/>
        </w:rPr>
        <w:t>Objectives</w:t>
      </w:r>
      <w:r w:rsidRPr="004B1D3A">
        <w:rPr>
          <w:rFonts w:cs="Arial"/>
          <w:szCs w:val="20"/>
          <w:u w:val="single"/>
        </w:rPr>
        <w:t>:</w:t>
      </w:r>
      <w:r>
        <w:rPr>
          <w:rFonts w:cs="Arial"/>
          <w:szCs w:val="20"/>
        </w:rPr>
        <w:t xml:space="preserve"> These actions are anticipated to b</w:t>
      </w:r>
      <w:r w:rsidRPr="004B1D3A">
        <w:rPr>
          <w:rFonts w:cs="Arial"/>
          <w:szCs w:val="20"/>
        </w:rPr>
        <w:t xml:space="preserve">egin soon after </w:t>
      </w:r>
      <w:r>
        <w:rPr>
          <w:rFonts w:cs="Arial"/>
          <w:szCs w:val="20"/>
        </w:rPr>
        <w:t xml:space="preserve">the establishment and staffing of the </w:t>
      </w:r>
      <w:r w:rsidR="00CD7575">
        <w:rPr>
          <w:rFonts w:cs="Arial"/>
          <w:szCs w:val="20"/>
        </w:rPr>
        <w:t>MIHI Office but</w:t>
      </w:r>
      <w:r w:rsidRPr="004B1D3A">
        <w:rPr>
          <w:rFonts w:cs="Arial"/>
          <w:szCs w:val="20"/>
        </w:rPr>
        <w:t xml:space="preserve"> are</w:t>
      </w:r>
      <w:r>
        <w:rPr>
          <w:rFonts w:cs="Arial"/>
          <w:szCs w:val="20"/>
        </w:rPr>
        <w:t xml:space="preserve"> </w:t>
      </w:r>
      <w:r w:rsidRPr="004B1D3A">
        <w:rPr>
          <w:rFonts w:cs="Arial"/>
          <w:szCs w:val="20"/>
        </w:rPr>
        <w:t xml:space="preserve">likely to take more than twelve months to complete. </w:t>
      </w:r>
    </w:p>
    <w:p w14:paraId="49BDA965" w14:textId="77777777" w:rsidR="004B1D3A" w:rsidRDefault="004B1D3A" w:rsidP="004B1D3A">
      <w:pPr>
        <w:ind w:left="360"/>
        <w:jc w:val="left"/>
        <w:rPr>
          <w:rFonts w:cs="Arial"/>
          <w:szCs w:val="20"/>
        </w:rPr>
      </w:pPr>
    </w:p>
    <w:p w14:paraId="03BCD778" w14:textId="77777777" w:rsidR="004B1D3A" w:rsidRDefault="004B1D3A" w:rsidP="004B1D3A">
      <w:pPr>
        <w:ind w:left="360"/>
        <w:jc w:val="left"/>
        <w:rPr>
          <w:rFonts w:cs="Arial"/>
          <w:szCs w:val="20"/>
        </w:rPr>
      </w:pPr>
      <w:r>
        <w:rPr>
          <w:rFonts w:cs="Arial"/>
          <w:szCs w:val="20"/>
          <w:u w:val="single"/>
        </w:rPr>
        <w:t>Ongoing Objectives:</w:t>
      </w:r>
      <w:r>
        <w:rPr>
          <w:rFonts w:cs="Arial"/>
          <w:szCs w:val="20"/>
        </w:rPr>
        <w:t xml:space="preserve"> These objectives are </w:t>
      </w:r>
      <w:r w:rsidRPr="004B1D3A">
        <w:rPr>
          <w:rFonts w:cs="Arial"/>
          <w:szCs w:val="20"/>
        </w:rPr>
        <w:t>without a definitive end date</w:t>
      </w:r>
      <w:r>
        <w:rPr>
          <w:rFonts w:cs="Arial"/>
          <w:szCs w:val="20"/>
        </w:rPr>
        <w:t xml:space="preserve"> and are a continual service the MIHI Office provides that accomplishes one or more goals. </w:t>
      </w:r>
    </w:p>
    <w:p w14:paraId="44B93706" w14:textId="1AC82B56" w:rsidR="004B1D3A" w:rsidRDefault="004B1D3A" w:rsidP="004B1D3A">
      <w:pPr>
        <w:ind w:left="360"/>
        <w:jc w:val="left"/>
        <w:rPr>
          <w:rFonts w:cs="Arial"/>
          <w:szCs w:val="20"/>
        </w:rPr>
      </w:pPr>
    </w:p>
    <w:p w14:paraId="0C332F94" w14:textId="5ACC7919" w:rsidR="00CD7575" w:rsidRDefault="00CD7575" w:rsidP="00CD7575">
      <w:pPr>
        <w:pStyle w:val="Heading2"/>
      </w:pPr>
      <w:r>
        <w:t>Implementation, Metrics, and Outcomes Matrix</w:t>
      </w:r>
    </w:p>
    <w:p w14:paraId="126CA750" w14:textId="3D501F2E" w:rsidR="00CD7575" w:rsidRDefault="00CD7575" w:rsidP="00CD7575">
      <w:pPr>
        <w:jc w:val="left"/>
        <w:rPr>
          <w:rFonts w:cs="Arial"/>
          <w:szCs w:val="20"/>
        </w:rPr>
      </w:pPr>
      <w:r>
        <w:rPr>
          <w:rFonts w:cs="Arial"/>
          <w:szCs w:val="20"/>
        </w:rPr>
        <w:t xml:space="preserve">This matrix will be completed once </w:t>
      </w:r>
      <w:r w:rsidR="00FF3C24">
        <w:rPr>
          <w:rFonts w:cs="Arial"/>
          <w:szCs w:val="20"/>
        </w:rPr>
        <w:t>all</w:t>
      </w:r>
      <w:r>
        <w:rPr>
          <w:rFonts w:cs="Arial"/>
          <w:szCs w:val="20"/>
        </w:rPr>
        <w:t xml:space="preserve"> the strategies and objectives are defined. </w:t>
      </w:r>
    </w:p>
    <w:p w14:paraId="2014B87B" w14:textId="77777777" w:rsidR="00CD7575" w:rsidRDefault="00CD7575" w:rsidP="004B1D3A">
      <w:pPr>
        <w:ind w:left="360"/>
        <w:jc w:val="left"/>
        <w:rPr>
          <w:rFonts w:cs="Arial"/>
          <w:szCs w:val="20"/>
        </w:rPr>
      </w:pPr>
    </w:p>
    <w:tbl>
      <w:tblPr>
        <w:tblStyle w:val="TableGrid"/>
        <w:tblW w:w="0" w:type="auto"/>
        <w:tblLook w:val="04A0" w:firstRow="1" w:lastRow="0" w:firstColumn="1" w:lastColumn="0" w:noHBand="0" w:noVBand="1"/>
      </w:tblPr>
      <w:tblGrid>
        <w:gridCol w:w="232"/>
        <w:gridCol w:w="568"/>
        <w:gridCol w:w="1265"/>
        <w:gridCol w:w="1215"/>
        <w:gridCol w:w="3035"/>
        <w:gridCol w:w="3035"/>
      </w:tblGrid>
      <w:tr w:rsidR="005F2A2F" w14:paraId="55EA4D7C" w14:textId="4B25F4C0" w:rsidTr="00DF2FA5">
        <w:tc>
          <w:tcPr>
            <w:tcW w:w="9350" w:type="dxa"/>
            <w:gridSpan w:val="6"/>
          </w:tcPr>
          <w:p w14:paraId="0A2B3608" w14:textId="150698B3" w:rsidR="005F2A2F" w:rsidRDefault="005F2A2F" w:rsidP="004B1D3A">
            <w:pPr>
              <w:jc w:val="left"/>
              <w:rPr>
                <w:rFonts w:cs="Arial"/>
                <w:szCs w:val="20"/>
              </w:rPr>
            </w:pPr>
            <w:r>
              <w:rPr>
                <w:rFonts w:cs="Arial"/>
                <w:szCs w:val="20"/>
              </w:rPr>
              <w:t>Goal 1</w:t>
            </w:r>
          </w:p>
        </w:tc>
      </w:tr>
      <w:tr w:rsidR="005F2A2F" w14:paraId="18BCC71F" w14:textId="08C4CD49" w:rsidTr="005F2A2F">
        <w:tc>
          <w:tcPr>
            <w:tcW w:w="232" w:type="dxa"/>
            <w:vMerge w:val="restart"/>
          </w:tcPr>
          <w:p w14:paraId="76F1CFB2" w14:textId="77777777" w:rsidR="005F2A2F" w:rsidRDefault="005F2A2F" w:rsidP="004B1D3A">
            <w:pPr>
              <w:jc w:val="left"/>
              <w:rPr>
                <w:rFonts w:cs="Arial"/>
                <w:szCs w:val="20"/>
              </w:rPr>
            </w:pPr>
          </w:p>
        </w:tc>
        <w:tc>
          <w:tcPr>
            <w:tcW w:w="568" w:type="dxa"/>
            <w:vMerge w:val="restart"/>
            <w:textDirection w:val="btLr"/>
          </w:tcPr>
          <w:p w14:paraId="35B9C604" w14:textId="5886F981" w:rsidR="005F2A2F" w:rsidRDefault="005F2A2F" w:rsidP="005F2A2F">
            <w:pPr>
              <w:ind w:left="113" w:right="113"/>
              <w:jc w:val="right"/>
              <w:rPr>
                <w:rFonts w:cs="Arial"/>
                <w:szCs w:val="20"/>
              </w:rPr>
            </w:pPr>
            <w:r>
              <w:rPr>
                <w:rFonts w:cs="Arial"/>
                <w:szCs w:val="20"/>
              </w:rPr>
              <w:t>Strategy 1</w:t>
            </w:r>
          </w:p>
        </w:tc>
        <w:tc>
          <w:tcPr>
            <w:tcW w:w="1265" w:type="dxa"/>
          </w:tcPr>
          <w:p w14:paraId="32EE6617" w14:textId="77777777" w:rsidR="005F2A2F" w:rsidRDefault="005F2A2F" w:rsidP="004B1D3A">
            <w:pPr>
              <w:jc w:val="left"/>
              <w:rPr>
                <w:rFonts w:cs="Arial"/>
                <w:szCs w:val="20"/>
              </w:rPr>
            </w:pPr>
          </w:p>
        </w:tc>
        <w:tc>
          <w:tcPr>
            <w:tcW w:w="1215" w:type="dxa"/>
          </w:tcPr>
          <w:p w14:paraId="7ECF43A3" w14:textId="1023A5A3" w:rsidR="005F2A2F" w:rsidRDefault="005F2A2F" w:rsidP="005F2A2F">
            <w:pPr>
              <w:jc w:val="center"/>
              <w:rPr>
                <w:rFonts w:cs="Arial"/>
                <w:szCs w:val="20"/>
              </w:rPr>
            </w:pPr>
            <w:r>
              <w:rPr>
                <w:rFonts w:cs="Arial"/>
                <w:szCs w:val="20"/>
              </w:rPr>
              <w:t>Timeline</w:t>
            </w:r>
          </w:p>
        </w:tc>
        <w:tc>
          <w:tcPr>
            <w:tcW w:w="3035" w:type="dxa"/>
          </w:tcPr>
          <w:p w14:paraId="7062C8C3" w14:textId="35048C53" w:rsidR="005F2A2F" w:rsidRDefault="005F2A2F" w:rsidP="005F2A2F">
            <w:pPr>
              <w:jc w:val="center"/>
              <w:rPr>
                <w:rFonts w:cs="Arial"/>
                <w:szCs w:val="20"/>
              </w:rPr>
            </w:pPr>
            <w:r>
              <w:rPr>
                <w:rFonts w:cs="Arial"/>
                <w:szCs w:val="20"/>
              </w:rPr>
              <w:t>Anticipated Outcomes</w:t>
            </w:r>
          </w:p>
        </w:tc>
        <w:tc>
          <w:tcPr>
            <w:tcW w:w="3035" w:type="dxa"/>
          </w:tcPr>
          <w:p w14:paraId="01042671" w14:textId="75F4CF0B" w:rsidR="005F2A2F" w:rsidRDefault="005F2A2F" w:rsidP="005F2A2F">
            <w:pPr>
              <w:jc w:val="center"/>
              <w:rPr>
                <w:rFonts w:cs="Arial"/>
                <w:szCs w:val="20"/>
              </w:rPr>
            </w:pPr>
            <w:r>
              <w:rPr>
                <w:rFonts w:cs="Arial"/>
                <w:szCs w:val="20"/>
              </w:rPr>
              <w:t>Key Performance Metrics</w:t>
            </w:r>
          </w:p>
        </w:tc>
      </w:tr>
      <w:tr w:rsidR="005F2A2F" w14:paraId="3C5E4CFB" w14:textId="17436404" w:rsidTr="005F2A2F">
        <w:trPr>
          <w:trHeight w:val="539"/>
        </w:trPr>
        <w:tc>
          <w:tcPr>
            <w:tcW w:w="232" w:type="dxa"/>
            <w:vMerge/>
          </w:tcPr>
          <w:p w14:paraId="013C5E87" w14:textId="77777777" w:rsidR="005F2A2F" w:rsidRDefault="005F2A2F" w:rsidP="004B1D3A">
            <w:pPr>
              <w:jc w:val="left"/>
              <w:rPr>
                <w:rFonts w:cs="Arial"/>
                <w:szCs w:val="20"/>
              </w:rPr>
            </w:pPr>
          </w:p>
        </w:tc>
        <w:tc>
          <w:tcPr>
            <w:tcW w:w="568" w:type="dxa"/>
            <w:vMerge/>
          </w:tcPr>
          <w:p w14:paraId="04030A68" w14:textId="77777777" w:rsidR="005F2A2F" w:rsidRDefault="005F2A2F" w:rsidP="004B1D3A">
            <w:pPr>
              <w:jc w:val="left"/>
              <w:rPr>
                <w:rFonts w:cs="Arial"/>
                <w:szCs w:val="20"/>
              </w:rPr>
            </w:pPr>
          </w:p>
        </w:tc>
        <w:tc>
          <w:tcPr>
            <w:tcW w:w="1265" w:type="dxa"/>
          </w:tcPr>
          <w:p w14:paraId="03B2F574" w14:textId="6E88AE96" w:rsidR="005F2A2F" w:rsidRDefault="005F2A2F" w:rsidP="004B1D3A">
            <w:pPr>
              <w:jc w:val="left"/>
              <w:rPr>
                <w:rFonts w:cs="Arial"/>
                <w:szCs w:val="20"/>
              </w:rPr>
            </w:pPr>
            <w:r>
              <w:rPr>
                <w:rFonts w:cs="Arial"/>
                <w:szCs w:val="20"/>
              </w:rPr>
              <w:t>Objective 1</w:t>
            </w:r>
          </w:p>
        </w:tc>
        <w:tc>
          <w:tcPr>
            <w:tcW w:w="1215" w:type="dxa"/>
          </w:tcPr>
          <w:p w14:paraId="037F0E90" w14:textId="77777777" w:rsidR="005F2A2F" w:rsidRDefault="005F2A2F" w:rsidP="004B1D3A">
            <w:pPr>
              <w:jc w:val="left"/>
              <w:rPr>
                <w:rFonts w:cs="Arial"/>
                <w:szCs w:val="20"/>
              </w:rPr>
            </w:pPr>
          </w:p>
        </w:tc>
        <w:tc>
          <w:tcPr>
            <w:tcW w:w="3035" w:type="dxa"/>
          </w:tcPr>
          <w:p w14:paraId="222A9391" w14:textId="77777777" w:rsidR="005F2A2F" w:rsidRDefault="005F2A2F" w:rsidP="004B1D3A">
            <w:pPr>
              <w:jc w:val="left"/>
              <w:rPr>
                <w:rFonts w:cs="Arial"/>
                <w:szCs w:val="20"/>
              </w:rPr>
            </w:pPr>
          </w:p>
        </w:tc>
        <w:tc>
          <w:tcPr>
            <w:tcW w:w="3035" w:type="dxa"/>
          </w:tcPr>
          <w:p w14:paraId="0F60B251" w14:textId="77777777" w:rsidR="005F2A2F" w:rsidRDefault="005F2A2F" w:rsidP="004B1D3A">
            <w:pPr>
              <w:jc w:val="left"/>
              <w:rPr>
                <w:rFonts w:cs="Arial"/>
                <w:szCs w:val="20"/>
              </w:rPr>
            </w:pPr>
          </w:p>
        </w:tc>
      </w:tr>
      <w:tr w:rsidR="005F2A2F" w14:paraId="5E2C5206" w14:textId="0BA589A2" w:rsidTr="005F2A2F">
        <w:trPr>
          <w:trHeight w:val="530"/>
        </w:trPr>
        <w:tc>
          <w:tcPr>
            <w:tcW w:w="232" w:type="dxa"/>
            <w:vMerge/>
          </w:tcPr>
          <w:p w14:paraId="08BC1711" w14:textId="77777777" w:rsidR="005F2A2F" w:rsidRDefault="005F2A2F" w:rsidP="004B1D3A">
            <w:pPr>
              <w:jc w:val="left"/>
              <w:rPr>
                <w:rFonts w:cs="Arial"/>
                <w:szCs w:val="20"/>
              </w:rPr>
            </w:pPr>
          </w:p>
        </w:tc>
        <w:tc>
          <w:tcPr>
            <w:tcW w:w="568" w:type="dxa"/>
            <w:vMerge/>
          </w:tcPr>
          <w:p w14:paraId="32CDA9DD" w14:textId="77777777" w:rsidR="005F2A2F" w:rsidRDefault="005F2A2F" w:rsidP="004B1D3A">
            <w:pPr>
              <w:jc w:val="left"/>
              <w:rPr>
                <w:rFonts w:cs="Arial"/>
                <w:szCs w:val="20"/>
              </w:rPr>
            </w:pPr>
          </w:p>
        </w:tc>
        <w:tc>
          <w:tcPr>
            <w:tcW w:w="1265" w:type="dxa"/>
          </w:tcPr>
          <w:p w14:paraId="16FA5017" w14:textId="21D671B0" w:rsidR="005F2A2F" w:rsidRDefault="005F2A2F" w:rsidP="004B1D3A">
            <w:pPr>
              <w:jc w:val="left"/>
              <w:rPr>
                <w:rFonts w:cs="Arial"/>
                <w:szCs w:val="20"/>
              </w:rPr>
            </w:pPr>
            <w:r>
              <w:rPr>
                <w:rFonts w:cs="Arial"/>
                <w:szCs w:val="20"/>
              </w:rPr>
              <w:t>Objective 2</w:t>
            </w:r>
          </w:p>
        </w:tc>
        <w:tc>
          <w:tcPr>
            <w:tcW w:w="1215" w:type="dxa"/>
          </w:tcPr>
          <w:p w14:paraId="1BDF3CCD" w14:textId="77777777" w:rsidR="005F2A2F" w:rsidRDefault="005F2A2F" w:rsidP="004B1D3A">
            <w:pPr>
              <w:jc w:val="left"/>
              <w:rPr>
                <w:rFonts w:cs="Arial"/>
                <w:szCs w:val="20"/>
              </w:rPr>
            </w:pPr>
          </w:p>
        </w:tc>
        <w:tc>
          <w:tcPr>
            <w:tcW w:w="3035" w:type="dxa"/>
          </w:tcPr>
          <w:p w14:paraId="0671D614" w14:textId="77777777" w:rsidR="005F2A2F" w:rsidRDefault="005F2A2F" w:rsidP="004B1D3A">
            <w:pPr>
              <w:jc w:val="left"/>
              <w:rPr>
                <w:rFonts w:cs="Arial"/>
                <w:szCs w:val="20"/>
              </w:rPr>
            </w:pPr>
          </w:p>
        </w:tc>
        <w:tc>
          <w:tcPr>
            <w:tcW w:w="3035" w:type="dxa"/>
          </w:tcPr>
          <w:p w14:paraId="689DD085" w14:textId="77777777" w:rsidR="005F2A2F" w:rsidRDefault="005F2A2F" w:rsidP="004B1D3A">
            <w:pPr>
              <w:jc w:val="left"/>
              <w:rPr>
                <w:rFonts w:cs="Arial"/>
                <w:szCs w:val="20"/>
              </w:rPr>
            </w:pPr>
          </w:p>
        </w:tc>
      </w:tr>
    </w:tbl>
    <w:p w14:paraId="571F0124" w14:textId="7EA2C053" w:rsidR="008822CC" w:rsidRDefault="008822CC" w:rsidP="004B1D3A">
      <w:pPr>
        <w:jc w:val="left"/>
        <w:rPr>
          <w:rFonts w:cs="Arial"/>
          <w:szCs w:val="20"/>
        </w:rPr>
      </w:pPr>
      <w:r>
        <w:rPr>
          <w:rFonts w:cs="Arial"/>
          <w:szCs w:val="20"/>
        </w:rPr>
        <w:br w:type="page"/>
      </w:r>
    </w:p>
    <w:p w14:paraId="4586AAA1" w14:textId="77777777" w:rsidR="00EA7DDF" w:rsidRPr="0086774A" w:rsidRDefault="00EA7DDF" w:rsidP="00EA7DDF">
      <w:pPr>
        <w:pStyle w:val="Title"/>
        <w:contextualSpacing w:val="0"/>
      </w:pPr>
      <w:r>
        <w:t>Operations</w:t>
      </w:r>
    </w:p>
    <w:p w14:paraId="3CC88066" w14:textId="775DF9F5" w:rsidR="00EA7DDF" w:rsidRDefault="00EA7DDF" w:rsidP="00146103">
      <w:pPr>
        <w:rPr>
          <w:szCs w:val="20"/>
        </w:rPr>
      </w:pPr>
      <w:r w:rsidRPr="00AF7490">
        <w:rPr>
          <w:szCs w:val="20"/>
        </w:rPr>
        <w:t xml:space="preserve">Successful state broadband or high-speed internet offices share the following common </w:t>
      </w:r>
      <w:r w:rsidR="00146103" w:rsidRPr="00AF7490">
        <w:rPr>
          <w:szCs w:val="20"/>
        </w:rPr>
        <w:t>factors</w:t>
      </w:r>
      <w:r w:rsidR="00146103">
        <w:rPr>
          <w:szCs w:val="20"/>
        </w:rPr>
        <w:t>;</w:t>
      </w:r>
      <w:r>
        <w:rPr>
          <w:szCs w:val="20"/>
        </w:rPr>
        <w:t xml:space="preserve"> </w:t>
      </w:r>
      <w:r w:rsidRPr="00AF7490">
        <w:rPr>
          <w:szCs w:val="20"/>
        </w:rPr>
        <w:t>strong leadership</w:t>
      </w:r>
      <w:r w:rsidR="00146103">
        <w:rPr>
          <w:szCs w:val="20"/>
        </w:rPr>
        <w:t>;</w:t>
      </w:r>
      <w:r w:rsidRPr="00AF7490">
        <w:rPr>
          <w:szCs w:val="20"/>
        </w:rPr>
        <w:t xml:space="preserve"> a visible and responsive director</w:t>
      </w:r>
      <w:r w:rsidR="00146103">
        <w:rPr>
          <w:szCs w:val="20"/>
        </w:rPr>
        <w:t>;</w:t>
      </w:r>
      <w:r w:rsidRPr="00AF7490">
        <w:rPr>
          <w:szCs w:val="20"/>
        </w:rPr>
        <w:t xml:space="preserve"> dedicated staff</w:t>
      </w:r>
      <w:r w:rsidR="00146103">
        <w:rPr>
          <w:szCs w:val="20"/>
        </w:rPr>
        <w:t>;</w:t>
      </w:r>
      <w:r w:rsidRPr="00AF7490">
        <w:rPr>
          <w:szCs w:val="20"/>
        </w:rPr>
        <w:t xml:space="preserve"> and effective program implementation, evaluation, and evolution models. A properly staffed office will improve the coordination of existing and new programs, better leverage all programs to increase gains against metrics, establish more meaningful and lasting relationships with industry and community partners, and make state government more agile and smart about opportunities in the telecommunications sector. </w:t>
      </w:r>
    </w:p>
    <w:p w14:paraId="6B4B1A85" w14:textId="77777777" w:rsidR="00146103" w:rsidRDefault="00146103" w:rsidP="00146103">
      <w:pPr>
        <w:rPr>
          <w:szCs w:val="20"/>
        </w:rPr>
      </w:pPr>
    </w:p>
    <w:p w14:paraId="08DFAAA9" w14:textId="3B455D86" w:rsidR="00EA7DDF" w:rsidRDefault="00EA7DDF" w:rsidP="00146103">
      <w:pPr>
        <w:rPr>
          <w:szCs w:val="20"/>
        </w:rPr>
      </w:pPr>
      <w:r w:rsidRPr="00AF7490">
        <w:rPr>
          <w:szCs w:val="20"/>
        </w:rPr>
        <w:t>The MIHI Office faces the extremely critical task of ensuring every Michigander, business, institution, and community has access to the connectivity they need to improve their quality of life</w:t>
      </w:r>
      <w:r>
        <w:rPr>
          <w:szCs w:val="20"/>
        </w:rPr>
        <w:t>. If appropriately resourced and staff the MIHI Office will also be able to help legislative offices respond to constituents’ needs and provide direct support to Michigan residents who have broadband related questions.</w:t>
      </w:r>
    </w:p>
    <w:p w14:paraId="6F21A53C" w14:textId="77777777" w:rsidR="00146103" w:rsidRDefault="00146103" w:rsidP="00146103">
      <w:pPr>
        <w:rPr>
          <w:szCs w:val="20"/>
        </w:rPr>
      </w:pPr>
    </w:p>
    <w:p w14:paraId="610F807C" w14:textId="78CCDA8A" w:rsidR="00EA7DDF" w:rsidRDefault="00EA7DDF" w:rsidP="00146103">
      <w:pPr>
        <w:rPr>
          <w:szCs w:val="20"/>
        </w:rPr>
      </w:pPr>
      <w:r>
        <w:rPr>
          <w:szCs w:val="20"/>
        </w:rPr>
        <w:t xml:space="preserve">The following proposed office staff and structure is intended to implement the strategies and objectives and achieve the goals outlined in this strategic plan. </w:t>
      </w:r>
    </w:p>
    <w:p w14:paraId="65E8E820" w14:textId="77777777" w:rsidR="00146103" w:rsidRDefault="00146103" w:rsidP="00146103">
      <w:pPr>
        <w:rPr>
          <w:szCs w:val="20"/>
        </w:rPr>
      </w:pPr>
    </w:p>
    <w:p w14:paraId="0213D981" w14:textId="321DE773" w:rsidR="00EA7DDF" w:rsidRDefault="00EA7DDF" w:rsidP="00146103">
      <w:pPr>
        <w:ind w:left="360"/>
        <w:rPr>
          <w:szCs w:val="20"/>
        </w:rPr>
      </w:pPr>
      <w:r w:rsidRPr="00A35A9E">
        <w:rPr>
          <w:szCs w:val="20"/>
          <w:u w:val="single"/>
        </w:rPr>
        <w:t>Chief Connectivity Officer</w:t>
      </w:r>
      <w:r>
        <w:rPr>
          <w:szCs w:val="20"/>
        </w:rPr>
        <w:t xml:space="preserve"> – The C</w:t>
      </w:r>
      <w:r w:rsidR="007501D7">
        <w:rPr>
          <w:szCs w:val="20"/>
        </w:rPr>
        <w:t>C</w:t>
      </w:r>
      <w:r>
        <w:rPr>
          <w:szCs w:val="20"/>
        </w:rPr>
        <w:t xml:space="preserve">O would be responsible for the overall operations of MIHI and serve as the state’s single point of contact for everything related to high-speed internet. The </w:t>
      </w:r>
      <w:r w:rsidRPr="007501D7">
        <w:t>C</w:t>
      </w:r>
      <w:r w:rsidR="007501D7" w:rsidRPr="007501D7">
        <w:t>C</w:t>
      </w:r>
      <w:r w:rsidRPr="007501D7">
        <w:t>O</w:t>
      </w:r>
      <w:r>
        <w:rPr>
          <w:szCs w:val="20"/>
        </w:rPr>
        <w:t xml:space="preserve"> would oversee constituent services and relationship building with state and external stakeholders. The </w:t>
      </w:r>
      <w:r w:rsidRPr="007501D7">
        <w:t>C</w:t>
      </w:r>
      <w:r w:rsidR="007501D7" w:rsidRPr="007501D7">
        <w:t>C</w:t>
      </w:r>
      <w:r w:rsidRPr="007501D7">
        <w:t>O</w:t>
      </w:r>
      <w:r>
        <w:rPr>
          <w:szCs w:val="20"/>
        </w:rPr>
        <w:t xml:space="preserve"> would also oversee broadband-related programs and cross-departmental coordination.</w:t>
      </w:r>
    </w:p>
    <w:p w14:paraId="221412E6" w14:textId="77777777" w:rsidR="00146103" w:rsidRDefault="00146103" w:rsidP="00146103">
      <w:pPr>
        <w:ind w:left="360"/>
        <w:rPr>
          <w:szCs w:val="20"/>
        </w:rPr>
      </w:pPr>
    </w:p>
    <w:p w14:paraId="4E8BE3B5" w14:textId="7BE13BB1" w:rsidR="00EA7DDF" w:rsidRDefault="00EA7DDF" w:rsidP="00146103">
      <w:pPr>
        <w:ind w:left="360"/>
        <w:rPr>
          <w:szCs w:val="20"/>
        </w:rPr>
      </w:pPr>
      <w:r>
        <w:rPr>
          <w:szCs w:val="20"/>
          <w:u w:val="single"/>
        </w:rPr>
        <w:t>Constituent Ombudsman</w:t>
      </w:r>
      <w:r>
        <w:rPr>
          <w:szCs w:val="20"/>
        </w:rPr>
        <w:t xml:space="preserve"> – This position would serve as the primary office liaison with the public, businesses, ISPs, state agencies, legislature, and other critical stakeholders. The Ombudsman would serve as the inquiry coordinator and work with other subject matter experts </w:t>
      </w:r>
      <w:r w:rsidR="007501D7">
        <w:rPr>
          <w:szCs w:val="20"/>
        </w:rPr>
        <w:t xml:space="preserve">in the office </w:t>
      </w:r>
      <w:r>
        <w:rPr>
          <w:szCs w:val="20"/>
        </w:rPr>
        <w:t xml:space="preserve">to expediently respond to inbound questions and concerns. </w:t>
      </w:r>
    </w:p>
    <w:p w14:paraId="0019DD7E" w14:textId="77777777" w:rsidR="00146103" w:rsidRPr="00CE0F22" w:rsidRDefault="00146103" w:rsidP="00146103">
      <w:pPr>
        <w:ind w:left="360"/>
        <w:rPr>
          <w:szCs w:val="20"/>
        </w:rPr>
      </w:pPr>
    </w:p>
    <w:p w14:paraId="67AB7949" w14:textId="7B52D242" w:rsidR="00EA7DDF" w:rsidRDefault="00EA7DDF" w:rsidP="00146103">
      <w:pPr>
        <w:ind w:left="360"/>
        <w:rPr>
          <w:szCs w:val="20"/>
        </w:rPr>
      </w:pPr>
      <w:r w:rsidRPr="00A35A9E">
        <w:rPr>
          <w:szCs w:val="20"/>
          <w:u w:val="single"/>
        </w:rPr>
        <w:t>Infrastructure Program Specialist</w:t>
      </w:r>
      <w:r>
        <w:rPr>
          <w:szCs w:val="20"/>
        </w:rPr>
        <w:t xml:space="preserve"> – This position would oversee the administration of the Connecting Michigan Communities Grant Program (CMIC) and any other infrastructure programs implemented by the state.</w:t>
      </w:r>
    </w:p>
    <w:p w14:paraId="3359239E" w14:textId="77777777" w:rsidR="00146103" w:rsidRDefault="00146103" w:rsidP="00146103">
      <w:pPr>
        <w:ind w:left="360"/>
        <w:rPr>
          <w:szCs w:val="20"/>
        </w:rPr>
      </w:pPr>
    </w:p>
    <w:p w14:paraId="3858D0E4" w14:textId="7DB82C67" w:rsidR="00EA7DDF" w:rsidRDefault="00EA7DDF" w:rsidP="00146103">
      <w:pPr>
        <w:ind w:left="360"/>
        <w:rPr>
          <w:szCs w:val="20"/>
        </w:rPr>
      </w:pPr>
      <w:r w:rsidRPr="00A35A9E">
        <w:rPr>
          <w:szCs w:val="20"/>
          <w:u w:val="single"/>
        </w:rPr>
        <w:t>Digital Literacy Specialist</w:t>
      </w:r>
      <w:r>
        <w:rPr>
          <w:szCs w:val="20"/>
        </w:rPr>
        <w:t xml:space="preserve"> – This position would ensure the coordination and promotion of digital literacy and digital skills training among relevant stakeholders.</w:t>
      </w:r>
    </w:p>
    <w:p w14:paraId="1D8C5A9D" w14:textId="77777777" w:rsidR="00146103" w:rsidRDefault="00146103" w:rsidP="00146103">
      <w:pPr>
        <w:ind w:left="360"/>
        <w:rPr>
          <w:szCs w:val="20"/>
        </w:rPr>
      </w:pPr>
    </w:p>
    <w:p w14:paraId="42529FD5" w14:textId="4ABE535B" w:rsidR="00EA7DDF" w:rsidRDefault="00EA7DDF" w:rsidP="00146103">
      <w:pPr>
        <w:ind w:left="360"/>
        <w:rPr>
          <w:szCs w:val="20"/>
        </w:rPr>
      </w:pPr>
      <w:r w:rsidRPr="00A35A9E">
        <w:rPr>
          <w:szCs w:val="20"/>
          <w:u w:val="single"/>
        </w:rPr>
        <w:t>Adoption Program Specialist</w:t>
      </w:r>
      <w:r>
        <w:rPr>
          <w:szCs w:val="20"/>
        </w:rPr>
        <w:t xml:space="preserve"> – This position would oversee the outreach and engagement of existing affordability and device programs, (e.g., Emergency Broadband Benefit</w:t>
      </w:r>
      <w:r w:rsidR="007501D7">
        <w:rPr>
          <w:szCs w:val="20"/>
        </w:rPr>
        <w:t>, Lifeline coordination with the MPSC, etc.</w:t>
      </w:r>
      <w:r>
        <w:rPr>
          <w:szCs w:val="20"/>
        </w:rPr>
        <w:t>) and the implementation of any future related programs.</w:t>
      </w:r>
    </w:p>
    <w:p w14:paraId="52BA8A88" w14:textId="77777777" w:rsidR="00146103" w:rsidRDefault="00146103" w:rsidP="00146103">
      <w:pPr>
        <w:ind w:left="360"/>
        <w:rPr>
          <w:szCs w:val="20"/>
        </w:rPr>
      </w:pPr>
    </w:p>
    <w:p w14:paraId="76CA8285" w14:textId="59616FAD" w:rsidR="00EA7DDF" w:rsidRDefault="00EA7DDF" w:rsidP="00146103">
      <w:pPr>
        <w:ind w:left="360"/>
        <w:rPr>
          <w:szCs w:val="20"/>
        </w:rPr>
      </w:pPr>
      <w:r w:rsidRPr="00A35A9E">
        <w:rPr>
          <w:szCs w:val="20"/>
          <w:u w:val="single"/>
        </w:rPr>
        <w:t>Administration and Compliance</w:t>
      </w:r>
      <w:r>
        <w:rPr>
          <w:szCs w:val="20"/>
          <w:u w:val="single"/>
        </w:rPr>
        <w:t xml:space="preserve"> Specialist</w:t>
      </w:r>
      <w:r>
        <w:rPr>
          <w:szCs w:val="20"/>
        </w:rPr>
        <w:t xml:space="preserve"> – Federal programs require a significant level of compliance and administration. At least two such positions within MIHI are anticipated to serve this function (more depending on the amount of federal investment to be made in this space and complexity of compliance measures). One such position would also be specialized in grant writing to support communities, ISPs, and others with grant applications for non-state funds.</w:t>
      </w:r>
    </w:p>
    <w:p w14:paraId="0A062BBF" w14:textId="77777777" w:rsidR="00146103" w:rsidRDefault="00146103" w:rsidP="00146103">
      <w:pPr>
        <w:ind w:left="360"/>
        <w:rPr>
          <w:szCs w:val="20"/>
        </w:rPr>
      </w:pPr>
    </w:p>
    <w:p w14:paraId="51FE27D8" w14:textId="29C90772" w:rsidR="00EA7DDF" w:rsidRDefault="00EA7DDF" w:rsidP="00146103">
      <w:pPr>
        <w:ind w:left="360"/>
        <w:rPr>
          <w:szCs w:val="20"/>
        </w:rPr>
      </w:pPr>
      <w:r w:rsidRPr="00A35A9E">
        <w:rPr>
          <w:szCs w:val="20"/>
          <w:u w:val="single"/>
        </w:rPr>
        <w:t>Executive Assistant</w:t>
      </w:r>
      <w:r>
        <w:rPr>
          <w:szCs w:val="20"/>
        </w:rPr>
        <w:t xml:space="preserve"> – This position would oversee the day-to-day coordination and office administration, assist with scheduling, and provide a high-level of project management. </w:t>
      </w:r>
    </w:p>
    <w:p w14:paraId="202F57B7" w14:textId="77777777" w:rsidR="00146103" w:rsidRDefault="00146103" w:rsidP="00146103">
      <w:pPr>
        <w:ind w:left="360"/>
        <w:rPr>
          <w:szCs w:val="20"/>
        </w:rPr>
      </w:pPr>
    </w:p>
    <w:p w14:paraId="3894F4F8" w14:textId="1F13F035" w:rsidR="00EA7DDF" w:rsidRDefault="00146103" w:rsidP="00CA74EF">
      <w:pPr>
        <w:rPr>
          <w:rFonts w:asciiTheme="majorHAnsi" w:eastAsiaTheme="majorEastAsia" w:hAnsiTheme="majorHAnsi" w:cstheme="majorBidi"/>
          <w:spacing w:val="-10"/>
          <w:kern w:val="28"/>
          <w:sz w:val="56"/>
          <w:szCs w:val="56"/>
        </w:rPr>
      </w:pPr>
      <w:r>
        <w:rPr>
          <w:szCs w:val="20"/>
        </w:rPr>
        <w:t xml:space="preserve">Funding for the MIHI Office will likely come from multiple sources. </w:t>
      </w:r>
      <w:r w:rsidR="00FA49B2">
        <w:rPr>
          <w:szCs w:val="20"/>
        </w:rPr>
        <w:t xml:space="preserve">The Federal government will likely be a viable source of administrative support for the office in time. </w:t>
      </w:r>
      <w:r>
        <w:rPr>
          <w:szCs w:val="20"/>
        </w:rPr>
        <w:t xml:space="preserve">The Bipartisan Infrastructure Framework </w:t>
      </w:r>
      <w:r w:rsidR="00FA49B2">
        <w:rPr>
          <w:szCs w:val="20"/>
        </w:rPr>
        <w:t xml:space="preserve">passed by the US Senate in 2021 includes more than $40B in broadband infrastructure funding in the form of block grants to states. The bill also includes additional funding for digital equity planning and implementation and expansion of the Emergency Broadband Benefit to support affordability. Additionally, the American Rescue Plan, signed into law in January of 2021, includes funds to states for broadband in the form of the Coronavirus Capital Projects Fund (CCPF). </w:t>
      </w:r>
      <w:r w:rsidR="00700318">
        <w:rPr>
          <w:szCs w:val="20"/>
        </w:rPr>
        <w:t xml:space="preserve">Five percent of Michigan’s $250M CCPF allocation can be used for administrative expenses. </w:t>
      </w:r>
    </w:p>
    <w:sectPr w:rsidR="00EA7DD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C86D4" w14:textId="77777777" w:rsidR="00C74AC3" w:rsidRDefault="00C74AC3" w:rsidP="00550787">
      <w:r>
        <w:separator/>
      </w:r>
    </w:p>
  </w:endnote>
  <w:endnote w:type="continuationSeparator" w:id="0">
    <w:p w14:paraId="05178F20" w14:textId="77777777" w:rsidR="00C74AC3" w:rsidRDefault="00C74AC3" w:rsidP="00550787">
      <w:r>
        <w:continuationSeparator/>
      </w:r>
    </w:p>
  </w:endnote>
  <w:endnote w:type="continuationNotice" w:id="1">
    <w:p w14:paraId="1E805F4F" w14:textId="77777777" w:rsidR="00C74AC3" w:rsidRDefault="00C74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FD4A" w14:textId="77777777" w:rsidR="00D52412" w:rsidRDefault="00D52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23AC" w14:textId="77777777" w:rsidR="00B46818" w:rsidRDefault="00B4681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AB3F76B" w14:textId="77777777" w:rsidR="00E434B0" w:rsidRDefault="00E43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9D4E" w14:textId="77777777" w:rsidR="00D52412" w:rsidRDefault="00D52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C4122" w14:textId="77777777" w:rsidR="00C74AC3" w:rsidRDefault="00C74AC3" w:rsidP="00550787">
      <w:r>
        <w:separator/>
      </w:r>
    </w:p>
  </w:footnote>
  <w:footnote w:type="continuationSeparator" w:id="0">
    <w:p w14:paraId="09D24B26" w14:textId="77777777" w:rsidR="00C74AC3" w:rsidRDefault="00C74AC3" w:rsidP="00550787">
      <w:r>
        <w:continuationSeparator/>
      </w:r>
    </w:p>
  </w:footnote>
  <w:footnote w:type="continuationNotice" w:id="1">
    <w:p w14:paraId="15EA4ABB" w14:textId="77777777" w:rsidR="00C74AC3" w:rsidRDefault="00C74AC3"/>
  </w:footnote>
  <w:footnote w:id="2">
    <w:p w14:paraId="0C314157" w14:textId="44266A17" w:rsidR="00550787" w:rsidRPr="00550787" w:rsidRDefault="00550787">
      <w:pPr>
        <w:pStyle w:val="FootnoteText"/>
        <w:rPr>
          <w:rFonts w:cs="Arial"/>
        </w:rPr>
      </w:pPr>
      <w:r w:rsidRPr="00236311">
        <w:rPr>
          <w:rStyle w:val="FootnoteReference"/>
          <w:rFonts w:cs="Arial"/>
          <w:sz w:val="16"/>
          <w:szCs w:val="16"/>
        </w:rPr>
        <w:footnoteRef/>
      </w:r>
      <w:r w:rsidRPr="00550787">
        <w:rPr>
          <w:rFonts w:cs="Arial"/>
        </w:rPr>
        <w:t xml:space="preserve"> </w:t>
      </w:r>
      <w:hyperlink r:id="rId1" w:history="1">
        <w:r w:rsidRPr="00550787">
          <w:rPr>
            <w:rStyle w:val="Hyperlink"/>
            <w:rFonts w:cs="Arial"/>
            <w:sz w:val="16"/>
            <w:szCs w:val="16"/>
          </w:rPr>
          <w:t>https://www.michigan.gov/documents/snyder/21st_Century_Infrastructure_Commission_Final_Report_1_544276_7.pdf</w:t>
        </w:r>
      </w:hyperlink>
      <w:r w:rsidRPr="00550787">
        <w:rPr>
          <w:rFonts w:cs="Arial"/>
          <w:sz w:val="16"/>
          <w:szCs w:val="16"/>
        </w:rPr>
        <w:t xml:space="preserve"> </w:t>
      </w:r>
    </w:p>
  </w:footnote>
  <w:footnote w:id="3">
    <w:p w14:paraId="45102E27" w14:textId="084B38A2" w:rsidR="00236311" w:rsidRPr="00236311" w:rsidRDefault="00236311">
      <w:pPr>
        <w:pStyle w:val="FootnoteText"/>
        <w:rPr>
          <w:rFonts w:cs="Arial"/>
        </w:rPr>
      </w:pPr>
      <w:r w:rsidRPr="00236311">
        <w:rPr>
          <w:rStyle w:val="FootnoteReference"/>
          <w:rFonts w:cs="Arial"/>
          <w:sz w:val="16"/>
          <w:szCs w:val="16"/>
        </w:rPr>
        <w:footnoteRef/>
      </w:r>
      <w:r w:rsidRPr="00236311">
        <w:rPr>
          <w:rFonts w:cs="Arial"/>
          <w:sz w:val="16"/>
          <w:szCs w:val="16"/>
        </w:rPr>
        <w:t xml:space="preserve"> </w:t>
      </w:r>
      <w:hyperlink r:id="rId2" w:history="1">
        <w:r w:rsidRPr="00025ACC">
          <w:rPr>
            <w:rStyle w:val="Hyperlink"/>
            <w:rFonts w:cs="Arial"/>
            <w:sz w:val="16"/>
            <w:szCs w:val="16"/>
          </w:rPr>
          <w:t>https://www.michigan.gov/documents/snyder/EO_2018-2_612457_7.pdf</w:t>
        </w:r>
      </w:hyperlink>
      <w:r>
        <w:rPr>
          <w:rFonts w:cs="Arial"/>
          <w:sz w:val="16"/>
          <w:szCs w:val="16"/>
        </w:rPr>
        <w:t xml:space="preserve"> </w:t>
      </w:r>
    </w:p>
  </w:footnote>
  <w:footnote w:id="4">
    <w:p w14:paraId="4A1F4C52" w14:textId="76D1DAF1" w:rsidR="00740666" w:rsidRPr="00740666" w:rsidRDefault="00740666">
      <w:pPr>
        <w:pStyle w:val="FootnoteText"/>
        <w:rPr>
          <w:rFonts w:cs="Arial"/>
        </w:rPr>
      </w:pPr>
      <w:r w:rsidRPr="00740666">
        <w:rPr>
          <w:rStyle w:val="FootnoteReference"/>
          <w:rFonts w:cs="Arial"/>
          <w:sz w:val="16"/>
          <w:szCs w:val="16"/>
        </w:rPr>
        <w:footnoteRef/>
      </w:r>
      <w:r w:rsidRPr="00740666">
        <w:rPr>
          <w:rFonts w:cs="Arial"/>
          <w:sz w:val="16"/>
          <w:szCs w:val="16"/>
        </w:rPr>
        <w:t xml:space="preserve"> </w:t>
      </w:r>
      <w:hyperlink r:id="rId3" w:history="1">
        <w:r w:rsidRPr="00740666">
          <w:rPr>
            <w:rStyle w:val="Hyperlink"/>
            <w:rFonts w:cs="Arial"/>
            <w:sz w:val="16"/>
            <w:szCs w:val="16"/>
          </w:rPr>
          <w:t>https://www.michigan.gov/documents/snyder/MCAN_final_report_630272_7.pdf</w:t>
        </w:r>
      </w:hyperlink>
      <w:r w:rsidRPr="00740666">
        <w:rPr>
          <w:rFonts w:cs="Arial"/>
          <w:sz w:val="16"/>
          <w:szCs w:val="16"/>
        </w:rPr>
        <w:t xml:space="preserve"> </w:t>
      </w:r>
    </w:p>
  </w:footnote>
  <w:footnote w:id="5">
    <w:p w14:paraId="08940F65" w14:textId="4AEF980E" w:rsidR="00067178" w:rsidRPr="00067178" w:rsidRDefault="00067178">
      <w:pPr>
        <w:pStyle w:val="FootnoteText"/>
        <w:rPr>
          <w:rFonts w:cs="Arial"/>
        </w:rPr>
      </w:pPr>
      <w:r w:rsidRPr="00067178">
        <w:rPr>
          <w:rStyle w:val="FootnoteReference"/>
          <w:rFonts w:cs="Arial"/>
          <w:sz w:val="16"/>
          <w:szCs w:val="16"/>
        </w:rPr>
        <w:footnoteRef/>
      </w:r>
      <w:r w:rsidRPr="00067178">
        <w:rPr>
          <w:rFonts w:cs="Arial"/>
          <w:sz w:val="16"/>
          <w:szCs w:val="16"/>
        </w:rPr>
        <w:t xml:space="preserve"> </w:t>
      </w:r>
      <w:hyperlink r:id="rId4" w:history="1">
        <w:r w:rsidRPr="00067178">
          <w:rPr>
            <w:rStyle w:val="Hyperlink"/>
            <w:rFonts w:cs="Arial"/>
            <w:sz w:val="16"/>
            <w:szCs w:val="16"/>
          </w:rPr>
          <w:t>https://www.michigan.gov/cmicgrant</w:t>
        </w:r>
      </w:hyperlink>
      <w:r w:rsidRPr="00067178">
        <w:rPr>
          <w:rFonts w:cs="Arial"/>
          <w:sz w:val="16"/>
          <w:szCs w:val="16"/>
        </w:rPr>
        <w:t xml:space="preserve"> </w:t>
      </w:r>
    </w:p>
  </w:footnote>
  <w:footnote w:id="6">
    <w:p w14:paraId="092F7EAA" w14:textId="2F67DDCD" w:rsidR="0027504D" w:rsidRPr="0027504D" w:rsidRDefault="0027504D">
      <w:pPr>
        <w:pStyle w:val="FootnoteText"/>
        <w:rPr>
          <w:rFonts w:cs="Arial"/>
        </w:rPr>
      </w:pPr>
      <w:r w:rsidRPr="0027504D">
        <w:rPr>
          <w:rStyle w:val="FootnoteReference"/>
          <w:rFonts w:cs="Arial"/>
          <w:sz w:val="16"/>
          <w:szCs w:val="16"/>
        </w:rPr>
        <w:footnoteRef/>
      </w:r>
      <w:r w:rsidRPr="0027504D">
        <w:rPr>
          <w:rFonts w:cs="Arial"/>
          <w:sz w:val="16"/>
          <w:szCs w:val="16"/>
        </w:rPr>
        <w:t xml:space="preserve"> </w:t>
      </w:r>
      <w:hyperlink r:id="rId5" w:history="1">
        <w:r w:rsidRPr="0027504D">
          <w:rPr>
            <w:rStyle w:val="Hyperlink"/>
            <w:rFonts w:cs="Arial"/>
            <w:sz w:val="16"/>
            <w:szCs w:val="16"/>
          </w:rPr>
          <w:t>https://www.michiganbusiness.org/broadband/</w:t>
        </w:r>
      </w:hyperlink>
      <w:r w:rsidRPr="0027504D">
        <w:rPr>
          <w:rFonts w:cs="Arial"/>
          <w:sz w:val="16"/>
          <w:szCs w:val="16"/>
        </w:rPr>
        <w:t xml:space="preserve"> </w:t>
      </w:r>
    </w:p>
  </w:footnote>
  <w:footnote w:id="7">
    <w:p w14:paraId="3B1C0B05" w14:textId="22D54047" w:rsidR="00D81E8D" w:rsidRPr="00D81E8D" w:rsidRDefault="00D81E8D">
      <w:pPr>
        <w:pStyle w:val="FootnoteText"/>
        <w:rPr>
          <w:rFonts w:cs="Arial"/>
          <w:sz w:val="16"/>
          <w:szCs w:val="16"/>
        </w:rPr>
      </w:pPr>
      <w:r w:rsidRPr="00D81E8D">
        <w:rPr>
          <w:rStyle w:val="FootnoteReference"/>
          <w:rFonts w:cs="Arial"/>
          <w:sz w:val="16"/>
          <w:szCs w:val="16"/>
        </w:rPr>
        <w:footnoteRef/>
      </w:r>
      <w:r w:rsidRPr="00D81E8D">
        <w:rPr>
          <w:rFonts w:cs="Arial"/>
          <w:sz w:val="16"/>
          <w:szCs w:val="16"/>
        </w:rPr>
        <w:t xml:space="preserve"> </w:t>
      </w:r>
      <w:hyperlink r:id="rId6" w:history="1">
        <w:r w:rsidRPr="00D81E8D">
          <w:rPr>
            <w:rStyle w:val="Hyperlink"/>
            <w:rFonts w:cs="Arial"/>
            <w:sz w:val="16"/>
            <w:szCs w:val="16"/>
          </w:rPr>
          <w:t>https://www.michigan.gov/leo/0,5863,7-336-94422_107207---,00.html</w:t>
        </w:r>
      </w:hyperlink>
      <w:r w:rsidRPr="00D81E8D">
        <w:rPr>
          <w:rFonts w:cs="Arial"/>
          <w:sz w:val="16"/>
          <w:szCs w:val="16"/>
        </w:rPr>
        <w:t xml:space="preserve"> </w:t>
      </w:r>
    </w:p>
  </w:footnote>
  <w:footnote w:id="8">
    <w:p w14:paraId="34E0CA54" w14:textId="1D49642F" w:rsidR="00D81E8D" w:rsidRPr="00D81E8D" w:rsidRDefault="00D81E8D">
      <w:pPr>
        <w:pStyle w:val="FootnoteText"/>
        <w:rPr>
          <w:rFonts w:cs="Arial"/>
        </w:rPr>
      </w:pPr>
      <w:r w:rsidRPr="00D81E8D">
        <w:rPr>
          <w:rStyle w:val="FootnoteReference"/>
          <w:rFonts w:cs="Arial"/>
          <w:sz w:val="16"/>
          <w:szCs w:val="16"/>
        </w:rPr>
        <w:footnoteRef/>
      </w:r>
      <w:r w:rsidRPr="00D81E8D">
        <w:rPr>
          <w:rFonts w:cs="Arial"/>
          <w:sz w:val="16"/>
          <w:szCs w:val="16"/>
        </w:rPr>
        <w:t xml:space="preserve"> </w:t>
      </w:r>
      <w:hyperlink r:id="rId7" w:history="1">
        <w:r w:rsidRPr="00D81E8D">
          <w:rPr>
            <w:rStyle w:val="Hyperlink"/>
            <w:rFonts w:cs="Arial"/>
            <w:sz w:val="16"/>
            <w:szCs w:val="16"/>
          </w:rPr>
          <w:t>https://www.michigan.gov/whitmer/0,9309,7-387-90499_90704-561028--,00.html</w:t>
        </w:r>
      </w:hyperlink>
      <w:r w:rsidRPr="00D81E8D">
        <w:rPr>
          <w:rFonts w:cs="Arial"/>
          <w:sz w:val="16"/>
          <w:szCs w:val="16"/>
        </w:rPr>
        <w:t xml:space="preserve"> </w:t>
      </w:r>
    </w:p>
  </w:footnote>
  <w:footnote w:id="9">
    <w:p w14:paraId="619F7CC3" w14:textId="1E168A63" w:rsidR="003B1CAB" w:rsidRPr="003B1CAB" w:rsidRDefault="003B1CAB">
      <w:pPr>
        <w:pStyle w:val="FootnoteText"/>
        <w:rPr>
          <w:rFonts w:cs="Arial"/>
        </w:rPr>
      </w:pPr>
      <w:r w:rsidRPr="003B1CAB">
        <w:rPr>
          <w:rStyle w:val="FootnoteReference"/>
          <w:rFonts w:cs="Arial"/>
          <w:sz w:val="16"/>
          <w:szCs w:val="16"/>
        </w:rPr>
        <w:footnoteRef/>
      </w:r>
      <w:r w:rsidRPr="003B1CAB">
        <w:rPr>
          <w:rFonts w:cs="Arial"/>
          <w:sz w:val="16"/>
          <w:szCs w:val="16"/>
        </w:rPr>
        <w:t xml:space="preserve"> </w:t>
      </w:r>
      <w:hyperlink r:id="rId8" w:history="1">
        <w:r w:rsidRPr="003B1CAB">
          <w:rPr>
            <w:rStyle w:val="Hyperlink"/>
            <w:rFonts w:cs="Arial"/>
            <w:sz w:val="16"/>
            <w:szCs w:val="16"/>
          </w:rPr>
          <w:t>https://connectednation.org/michigan/mapping-analysis/</w:t>
        </w:r>
      </w:hyperlink>
      <w:r w:rsidRPr="003B1CAB">
        <w:rPr>
          <w:rFonts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1E90" w14:textId="264D58D8" w:rsidR="00D52412" w:rsidRDefault="00C74AC3">
    <w:pPr>
      <w:pStyle w:val="Header"/>
    </w:pPr>
    <w:r>
      <w:rPr>
        <w:noProof/>
      </w:rPr>
      <w:pict w14:anchorId="6B07D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21360" o:spid="_x0000_s1026" type="#_x0000_t136" style="position:absolute;left:0;text-align:left;margin-left:0;margin-top:0;width:623.2pt;height:36.65pt;rotation:315;z-index:-251655168;mso-position-horizontal:center;mso-position-horizontal-relative:margin;mso-position-vertical:center;mso-position-vertical-relative:margin" o:allowincell="f" fillcolor="silver" stroked="f">
          <v:fill opacity=".5"/>
          <v:textpath style="font-family:&quot;Arial&quot;;font-size:1pt" string="DRAFT - FOR DISCUSSION PURPOS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6D83" w14:textId="660E1D18" w:rsidR="00D52412" w:rsidRDefault="00C74AC3">
    <w:pPr>
      <w:pStyle w:val="Header"/>
    </w:pPr>
    <w:r>
      <w:rPr>
        <w:noProof/>
      </w:rPr>
      <w:pict w14:anchorId="2FD6F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21361" o:spid="_x0000_s1027" type="#_x0000_t136" style="position:absolute;left:0;text-align:left;margin-left:0;margin-top:0;width:623.2pt;height:36.65pt;rotation:315;z-index:-251653120;mso-position-horizontal:center;mso-position-horizontal-relative:margin;mso-position-vertical:center;mso-position-vertical-relative:margin" o:allowincell="f" fillcolor="silver" stroked="f">
          <v:fill opacity=".5"/>
          <v:textpath style="font-family:&quot;Arial&quot;;font-size:1pt" string="DRAFT - FOR DISCUSSION PURPOS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8E7E" w14:textId="6EAA8B02" w:rsidR="00D52412" w:rsidRDefault="00C74AC3">
    <w:pPr>
      <w:pStyle w:val="Header"/>
    </w:pPr>
    <w:r>
      <w:rPr>
        <w:noProof/>
      </w:rPr>
      <w:pict w14:anchorId="75704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21359" o:spid="_x0000_s1025" type="#_x0000_t136" style="position:absolute;left:0;text-align:left;margin-left:0;margin-top:0;width:623.2pt;height:36.65pt;rotation:315;z-index:-251657216;mso-position-horizontal:center;mso-position-horizontal-relative:margin;mso-position-vertical:center;mso-position-vertical-relative:margin" o:allowincell="f" fillcolor="silver" stroked="f">
          <v:fill opacity=".5"/>
          <v:textpath style="font-family:&quot;Arial&quot;;font-size:1pt" string="DRAFT - FOR DISCUSSION PURPOS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B5157"/>
    <w:multiLevelType w:val="hybridMultilevel"/>
    <w:tmpl w:val="6D4EE4C6"/>
    <w:lvl w:ilvl="0" w:tplc="FD7E6062">
      <w:start w:val="1"/>
      <w:numFmt w:val="bullet"/>
      <w:lvlText w:val="•"/>
      <w:lvlJc w:val="left"/>
      <w:pPr>
        <w:tabs>
          <w:tab w:val="num" w:pos="720"/>
        </w:tabs>
        <w:ind w:left="720" w:hanging="360"/>
      </w:pPr>
      <w:rPr>
        <w:rFonts w:ascii="Arial" w:hAnsi="Arial" w:hint="default"/>
      </w:rPr>
    </w:lvl>
    <w:lvl w:ilvl="1" w:tplc="152451EC" w:tentative="1">
      <w:start w:val="1"/>
      <w:numFmt w:val="bullet"/>
      <w:lvlText w:val="•"/>
      <w:lvlJc w:val="left"/>
      <w:pPr>
        <w:tabs>
          <w:tab w:val="num" w:pos="1440"/>
        </w:tabs>
        <w:ind w:left="1440" w:hanging="360"/>
      </w:pPr>
      <w:rPr>
        <w:rFonts w:ascii="Arial" w:hAnsi="Arial" w:hint="default"/>
      </w:rPr>
    </w:lvl>
    <w:lvl w:ilvl="2" w:tplc="239EAE7A" w:tentative="1">
      <w:start w:val="1"/>
      <w:numFmt w:val="bullet"/>
      <w:lvlText w:val="•"/>
      <w:lvlJc w:val="left"/>
      <w:pPr>
        <w:tabs>
          <w:tab w:val="num" w:pos="2160"/>
        </w:tabs>
        <w:ind w:left="2160" w:hanging="360"/>
      </w:pPr>
      <w:rPr>
        <w:rFonts w:ascii="Arial" w:hAnsi="Arial" w:hint="default"/>
      </w:rPr>
    </w:lvl>
    <w:lvl w:ilvl="3" w:tplc="039E011E" w:tentative="1">
      <w:start w:val="1"/>
      <w:numFmt w:val="bullet"/>
      <w:lvlText w:val="•"/>
      <w:lvlJc w:val="left"/>
      <w:pPr>
        <w:tabs>
          <w:tab w:val="num" w:pos="2880"/>
        </w:tabs>
        <w:ind w:left="2880" w:hanging="360"/>
      </w:pPr>
      <w:rPr>
        <w:rFonts w:ascii="Arial" w:hAnsi="Arial" w:hint="default"/>
      </w:rPr>
    </w:lvl>
    <w:lvl w:ilvl="4" w:tplc="4F54B490" w:tentative="1">
      <w:start w:val="1"/>
      <w:numFmt w:val="bullet"/>
      <w:lvlText w:val="•"/>
      <w:lvlJc w:val="left"/>
      <w:pPr>
        <w:tabs>
          <w:tab w:val="num" w:pos="3600"/>
        </w:tabs>
        <w:ind w:left="3600" w:hanging="360"/>
      </w:pPr>
      <w:rPr>
        <w:rFonts w:ascii="Arial" w:hAnsi="Arial" w:hint="default"/>
      </w:rPr>
    </w:lvl>
    <w:lvl w:ilvl="5" w:tplc="772A2A2A" w:tentative="1">
      <w:start w:val="1"/>
      <w:numFmt w:val="bullet"/>
      <w:lvlText w:val="•"/>
      <w:lvlJc w:val="left"/>
      <w:pPr>
        <w:tabs>
          <w:tab w:val="num" w:pos="4320"/>
        </w:tabs>
        <w:ind w:left="4320" w:hanging="360"/>
      </w:pPr>
      <w:rPr>
        <w:rFonts w:ascii="Arial" w:hAnsi="Arial" w:hint="default"/>
      </w:rPr>
    </w:lvl>
    <w:lvl w:ilvl="6" w:tplc="E8B639DA" w:tentative="1">
      <w:start w:val="1"/>
      <w:numFmt w:val="bullet"/>
      <w:lvlText w:val="•"/>
      <w:lvlJc w:val="left"/>
      <w:pPr>
        <w:tabs>
          <w:tab w:val="num" w:pos="5040"/>
        </w:tabs>
        <w:ind w:left="5040" w:hanging="360"/>
      </w:pPr>
      <w:rPr>
        <w:rFonts w:ascii="Arial" w:hAnsi="Arial" w:hint="default"/>
      </w:rPr>
    </w:lvl>
    <w:lvl w:ilvl="7" w:tplc="CE868D10" w:tentative="1">
      <w:start w:val="1"/>
      <w:numFmt w:val="bullet"/>
      <w:lvlText w:val="•"/>
      <w:lvlJc w:val="left"/>
      <w:pPr>
        <w:tabs>
          <w:tab w:val="num" w:pos="5760"/>
        </w:tabs>
        <w:ind w:left="5760" w:hanging="360"/>
      </w:pPr>
      <w:rPr>
        <w:rFonts w:ascii="Arial" w:hAnsi="Arial" w:hint="default"/>
      </w:rPr>
    </w:lvl>
    <w:lvl w:ilvl="8" w:tplc="09C054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786161"/>
    <w:multiLevelType w:val="hybridMultilevel"/>
    <w:tmpl w:val="3172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62FE4"/>
    <w:multiLevelType w:val="hybridMultilevel"/>
    <w:tmpl w:val="E5C8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464C7"/>
    <w:multiLevelType w:val="hybridMultilevel"/>
    <w:tmpl w:val="FAA2BD0A"/>
    <w:lvl w:ilvl="0" w:tplc="C2DE36C4">
      <w:start w:val="1"/>
      <w:numFmt w:val="bullet"/>
      <w:lvlText w:val="•"/>
      <w:lvlJc w:val="left"/>
      <w:pPr>
        <w:tabs>
          <w:tab w:val="num" w:pos="720"/>
        </w:tabs>
        <w:ind w:left="720" w:hanging="360"/>
      </w:pPr>
      <w:rPr>
        <w:rFonts w:ascii="Times New Roman" w:hAnsi="Times New Roman" w:hint="default"/>
      </w:rPr>
    </w:lvl>
    <w:lvl w:ilvl="1" w:tplc="838869C8" w:tentative="1">
      <w:start w:val="1"/>
      <w:numFmt w:val="bullet"/>
      <w:lvlText w:val="•"/>
      <w:lvlJc w:val="left"/>
      <w:pPr>
        <w:tabs>
          <w:tab w:val="num" w:pos="1440"/>
        </w:tabs>
        <w:ind w:left="1440" w:hanging="360"/>
      </w:pPr>
      <w:rPr>
        <w:rFonts w:ascii="Times New Roman" w:hAnsi="Times New Roman" w:hint="default"/>
      </w:rPr>
    </w:lvl>
    <w:lvl w:ilvl="2" w:tplc="8FDC94CE" w:tentative="1">
      <w:start w:val="1"/>
      <w:numFmt w:val="bullet"/>
      <w:lvlText w:val="•"/>
      <w:lvlJc w:val="left"/>
      <w:pPr>
        <w:tabs>
          <w:tab w:val="num" w:pos="2160"/>
        </w:tabs>
        <w:ind w:left="2160" w:hanging="360"/>
      </w:pPr>
      <w:rPr>
        <w:rFonts w:ascii="Times New Roman" w:hAnsi="Times New Roman" w:hint="default"/>
      </w:rPr>
    </w:lvl>
    <w:lvl w:ilvl="3" w:tplc="465A6F80" w:tentative="1">
      <w:start w:val="1"/>
      <w:numFmt w:val="bullet"/>
      <w:lvlText w:val="•"/>
      <w:lvlJc w:val="left"/>
      <w:pPr>
        <w:tabs>
          <w:tab w:val="num" w:pos="2880"/>
        </w:tabs>
        <w:ind w:left="2880" w:hanging="360"/>
      </w:pPr>
      <w:rPr>
        <w:rFonts w:ascii="Times New Roman" w:hAnsi="Times New Roman" w:hint="default"/>
      </w:rPr>
    </w:lvl>
    <w:lvl w:ilvl="4" w:tplc="E01AC094" w:tentative="1">
      <w:start w:val="1"/>
      <w:numFmt w:val="bullet"/>
      <w:lvlText w:val="•"/>
      <w:lvlJc w:val="left"/>
      <w:pPr>
        <w:tabs>
          <w:tab w:val="num" w:pos="3600"/>
        </w:tabs>
        <w:ind w:left="3600" w:hanging="360"/>
      </w:pPr>
      <w:rPr>
        <w:rFonts w:ascii="Times New Roman" w:hAnsi="Times New Roman" w:hint="default"/>
      </w:rPr>
    </w:lvl>
    <w:lvl w:ilvl="5" w:tplc="96F47EA6" w:tentative="1">
      <w:start w:val="1"/>
      <w:numFmt w:val="bullet"/>
      <w:lvlText w:val="•"/>
      <w:lvlJc w:val="left"/>
      <w:pPr>
        <w:tabs>
          <w:tab w:val="num" w:pos="4320"/>
        </w:tabs>
        <w:ind w:left="4320" w:hanging="360"/>
      </w:pPr>
      <w:rPr>
        <w:rFonts w:ascii="Times New Roman" w:hAnsi="Times New Roman" w:hint="default"/>
      </w:rPr>
    </w:lvl>
    <w:lvl w:ilvl="6" w:tplc="36689AAA" w:tentative="1">
      <w:start w:val="1"/>
      <w:numFmt w:val="bullet"/>
      <w:lvlText w:val="•"/>
      <w:lvlJc w:val="left"/>
      <w:pPr>
        <w:tabs>
          <w:tab w:val="num" w:pos="5040"/>
        </w:tabs>
        <w:ind w:left="5040" w:hanging="360"/>
      </w:pPr>
      <w:rPr>
        <w:rFonts w:ascii="Times New Roman" w:hAnsi="Times New Roman" w:hint="default"/>
      </w:rPr>
    </w:lvl>
    <w:lvl w:ilvl="7" w:tplc="058C0BFA" w:tentative="1">
      <w:start w:val="1"/>
      <w:numFmt w:val="bullet"/>
      <w:lvlText w:val="•"/>
      <w:lvlJc w:val="left"/>
      <w:pPr>
        <w:tabs>
          <w:tab w:val="num" w:pos="5760"/>
        </w:tabs>
        <w:ind w:left="5760" w:hanging="360"/>
      </w:pPr>
      <w:rPr>
        <w:rFonts w:ascii="Times New Roman" w:hAnsi="Times New Roman" w:hint="default"/>
      </w:rPr>
    </w:lvl>
    <w:lvl w:ilvl="8" w:tplc="E0A48F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AC60C0"/>
    <w:multiLevelType w:val="hybridMultilevel"/>
    <w:tmpl w:val="DA9A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A23B3"/>
    <w:multiLevelType w:val="hybridMultilevel"/>
    <w:tmpl w:val="F97EE0B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2614151F"/>
    <w:multiLevelType w:val="hybridMultilevel"/>
    <w:tmpl w:val="FEA8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D4829"/>
    <w:multiLevelType w:val="hybridMultilevel"/>
    <w:tmpl w:val="2744AADE"/>
    <w:lvl w:ilvl="0" w:tplc="8ACC3618">
      <w:start w:val="1"/>
      <w:numFmt w:val="bullet"/>
      <w:lvlText w:val="•"/>
      <w:lvlJc w:val="left"/>
      <w:pPr>
        <w:tabs>
          <w:tab w:val="num" w:pos="720"/>
        </w:tabs>
        <w:ind w:left="720" w:hanging="360"/>
      </w:pPr>
      <w:rPr>
        <w:rFonts w:ascii="Arial" w:hAnsi="Arial" w:hint="default"/>
      </w:rPr>
    </w:lvl>
    <w:lvl w:ilvl="1" w:tplc="904E8A98" w:tentative="1">
      <w:start w:val="1"/>
      <w:numFmt w:val="bullet"/>
      <w:lvlText w:val="•"/>
      <w:lvlJc w:val="left"/>
      <w:pPr>
        <w:tabs>
          <w:tab w:val="num" w:pos="1440"/>
        </w:tabs>
        <w:ind w:left="1440" w:hanging="360"/>
      </w:pPr>
      <w:rPr>
        <w:rFonts w:ascii="Arial" w:hAnsi="Arial" w:hint="default"/>
      </w:rPr>
    </w:lvl>
    <w:lvl w:ilvl="2" w:tplc="7F22A426" w:tentative="1">
      <w:start w:val="1"/>
      <w:numFmt w:val="bullet"/>
      <w:lvlText w:val="•"/>
      <w:lvlJc w:val="left"/>
      <w:pPr>
        <w:tabs>
          <w:tab w:val="num" w:pos="2160"/>
        </w:tabs>
        <w:ind w:left="2160" w:hanging="360"/>
      </w:pPr>
      <w:rPr>
        <w:rFonts w:ascii="Arial" w:hAnsi="Arial" w:hint="default"/>
      </w:rPr>
    </w:lvl>
    <w:lvl w:ilvl="3" w:tplc="F7DC464C" w:tentative="1">
      <w:start w:val="1"/>
      <w:numFmt w:val="bullet"/>
      <w:lvlText w:val="•"/>
      <w:lvlJc w:val="left"/>
      <w:pPr>
        <w:tabs>
          <w:tab w:val="num" w:pos="2880"/>
        </w:tabs>
        <w:ind w:left="2880" w:hanging="360"/>
      </w:pPr>
      <w:rPr>
        <w:rFonts w:ascii="Arial" w:hAnsi="Arial" w:hint="default"/>
      </w:rPr>
    </w:lvl>
    <w:lvl w:ilvl="4" w:tplc="2452B564" w:tentative="1">
      <w:start w:val="1"/>
      <w:numFmt w:val="bullet"/>
      <w:lvlText w:val="•"/>
      <w:lvlJc w:val="left"/>
      <w:pPr>
        <w:tabs>
          <w:tab w:val="num" w:pos="3600"/>
        </w:tabs>
        <w:ind w:left="3600" w:hanging="360"/>
      </w:pPr>
      <w:rPr>
        <w:rFonts w:ascii="Arial" w:hAnsi="Arial" w:hint="default"/>
      </w:rPr>
    </w:lvl>
    <w:lvl w:ilvl="5" w:tplc="546C3522" w:tentative="1">
      <w:start w:val="1"/>
      <w:numFmt w:val="bullet"/>
      <w:lvlText w:val="•"/>
      <w:lvlJc w:val="left"/>
      <w:pPr>
        <w:tabs>
          <w:tab w:val="num" w:pos="4320"/>
        </w:tabs>
        <w:ind w:left="4320" w:hanging="360"/>
      </w:pPr>
      <w:rPr>
        <w:rFonts w:ascii="Arial" w:hAnsi="Arial" w:hint="default"/>
      </w:rPr>
    </w:lvl>
    <w:lvl w:ilvl="6" w:tplc="B01E234E" w:tentative="1">
      <w:start w:val="1"/>
      <w:numFmt w:val="bullet"/>
      <w:lvlText w:val="•"/>
      <w:lvlJc w:val="left"/>
      <w:pPr>
        <w:tabs>
          <w:tab w:val="num" w:pos="5040"/>
        </w:tabs>
        <w:ind w:left="5040" w:hanging="360"/>
      </w:pPr>
      <w:rPr>
        <w:rFonts w:ascii="Arial" w:hAnsi="Arial" w:hint="default"/>
      </w:rPr>
    </w:lvl>
    <w:lvl w:ilvl="7" w:tplc="E1562672" w:tentative="1">
      <w:start w:val="1"/>
      <w:numFmt w:val="bullet"/>
      <w:lvlText w:val="•"/>
      <w:lvlJc w:val="left"/>
      <w:pPr>
        <w:tabs>
          <w:tab w:val="num" w:pos="5760"/>
        </w:tabs>
        <w:ind w:left="5760" w:hanging="360"/>
      </w:pPr>
      <w:rPr>
        <w:rFonts w:ascii="Arial" w:hAnsi="Arial" w:hint="default"/>
      </w:rPr>
    </w:lvl>
    <w:lvl w:ilvl="8" w:tplc="3AEE476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E248D1"/>
    <w:multiLevelType w:val="hybridMultilevel"/>
    <w:tmpl w:val="91E45A1C"/>
    <w:lvl w:ilvl="0" w:tplc="71261998">
      <w:start w:val="1"/>
      <w:numFmt w:val="bullet"/>
      <w:lvlText w:val="•"/>
      <w:lvlJc w:val="left"/>
      <w:pPr>
        <w:tabs>
          <w:tab w:val="num" w:pos="720"/>
        </w:tabs>
        <w:ind w:left="720" w:hanging="360"/>
      </w:pPr>
      <w:rPr>
        <w:rFonts w:ascii="Arial" w:hAnsi="Arial" w:hint="default"/>
      </w:rPr>
    </w:lvl>
    <w:lvl w:ilvl="1" w:tplc="2CC26A7A" w:tentative="1">
      <w:start w:val="1"/>
      <w:numFmt w:val="bullet"/>
      <w:lvlText w:val="•"/>
      <w:lvlJc w:val="left"/>
      <w:pPr>
        <w:tabs>
          <w:tab w:val="num" w:pos="1440"/>
        </w:tabs>
        <w:ind w:left="1440" w:hanging="360"/>
      </w:pPr>
      <w:rPr>
        <w:rFonts w:ascii="Arial" w:hAnsi="Arial" w:hint="default"/>
      </w:rPr>
    </w:lvl>
    <w:lvl w:ilvl="2" w:tplc="694C079E" w:tentative="1">
      <w:start w:val="1"/>
      <w:numFmt w:val="bullet"/>
      <w:lvlText w:val="•"/>
      <w:lvlJc w:val="left"/>
      <w:pPr>
        <w:tabs>
          <w:tab w:val="num" w:pos="2160"/>
        </w:tabs>
        <w:ind w:left="2160" w:hanging="360"/>
      </w:pPr>
      <w:rPr>
        <w:rFonts w:ascii="Arial" w:hAnsi="Arial" w:hint="default"/>
      </w:rPr>
    </w:lvl>
    <w:lvl w:ilvl="3" w:tplc="88524B22" w:tentative="1">
      <w:start w:val="1"/>
      <w:numFmt w:val="bullet"/>
      <w:lvlText w:val="•"/>
      <w:lvlJc w:val="left"/>
      <w:pPr>
        <w:tabs>
          <w:tab w:val="num" w:pos="2880"/>
        </w:tabs>
        <w:ind w:left="2880" w:hanging="360"/>
      </w:pPr>
      <w:rPr>
        <w:rFonts w:ascii="Arial" w:hAnsi="Arial" w:hint="default"/>
      </w:rPr>
    </w:lvl>
    <w:lvl w:ilvl="4" w:tplc="CDF48070" w:tentative="1">
      <w:start w:val="1"/>
      <w:numFmt w:val="bullet"/>
      <w:lvlText w:val="•"/>
      <w:lvlJc w:val="left"/>
      <w:pPr>
        <w:tabs>
          <w:tab w:val="num" w:pos="3600"/>
        </w:tabs>
        <w:ind w:left="3600" w:hanging="360"/>
      </w:pPr>
      <w:rPr>
        <w:rFonts w:ascii="Arial" w:hAnsi="Arial" w:hint="default"/>
      </w:rPr>
    </w:lvl>
    <w:lvl w:ilvl="5" w:tplc="C8D2DB1E" w:tentative="1">
      <w:start w:val="1"/>
      <w:numFmt w:val="bullet"/>
      <w:lvlText w:val="•"/>
      <w:lvlJc w:val="left"/>
      <w:pPr>
        <w:tabs>
          <w:tab w:val="num" w:pos="4320"/>
        </w:tabs>
        <w:ind w:left="4320" w:hanging="360"/>
      </w:pPr>
      <w:rPr>
        <w:rFonts w:ascii="Arial" w:hAnsi="Arial" w:hint="default"/>
      </w:rPr>
    </w:lvl>
    <w:lvl w:ilvl="6" w:tplc="B4CCAA18" w:tentative="1">
      <w:start w:val="1"/>
      <w:numFmt w:val="bullet"/>
      <w:lvlText w:val="•"/>
      <w:lvlJc w:val="left"/>
      <w:pPr>
        <w:tabs>
          <w:tab w:val="num" w:pos="5040"/>
        </w:tabs>
        <w:ind w:left="5040" w:hanging="360"/>
      </w:pPr>
      <w:rPr>
        <w:rFonts w:ascii="Arial" w:hAnsi="Arial" w:hint="default"/>
      </w:rPr>
    </w:lvl>
    <w:lvl w:ilvl="7" w:tplc="DC7AB32C" w:tentative="1">
      <w:start w:val="1"/>
      <w:numFmt w:val="bullet"/>
      <w:lvlText w:val="•"/>
      <w:lvlJc w:val="left"/>
      <w:pPr>
        <w:tabs>
          <w:tab w:val="num" w:pos="5760"/>
        </w:tabs>
        <w:ind w:left="5760" w:hanging="360"/>
      </w:pPr>
      <w:rPr>
        <w:rFonts w:ascii="Arial" w:hAnsi="Arial" w:hint="default"/>
      </w:rPr>
    </w:lvl>
    <w:lvl w:ilvl="8" w:tplc="269A69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EE2096"/>
    <w:multiLevelType w:val="hybridMultilevel"/>
    <w:tmpl w:val="E93E95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7A2AE7"/>
    <w:multiLevelType w:val="hybridMultilevel"/>
    <w:tmpl w:val="329A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65C25"/>
    <w:multiLevelType w:val="hybridMultilevel"/>
    <w:tmpl w:val="9C16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D256C"/>
    <w:multiLevelType w:val="hybridMultilevel"/>
    <w:tmpl w:val="E93E95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3B5F00"/>
    <w:multiLevelType w:val="hybridMultilevel"/>
    <w:tmpl w:val="94F2A2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66D6A70"/>
    <w:multiLevelType w:val="hybridMultilevel"/>
    <w:tmpl w:val="3AC4BC66"/>
    <w:lvl w:ilvl="0" w:tplc="27FC3E86">
      <w:start w:val="1"/>
      <w:numFmt w:val="bullet"/>
      <w:lvlText w:val="•"/>
      <w:lvlJc w:val="left"/>
      <w:pPr>
        <w:tabs>
          <w:tab w:val="num" w:pos="720"/>
        </w:tabs>
        <w:ind w:left="720" w:hanging="360"/>
      </w:pPr>
      <w:rPr>
        <w:rFonts w:ascii="Arial" w:hAnsi="Arial" w:hint="default"/>
      </w:rPr>
    </w:lvl>
    <w:lvl w:ilvl="1" w:tplc="EDE28A28" w:tentative="1">
      <w:start w:val="1"/>
      <w:numFmt w:val="bullet"/>
      <w:lvlText w:val="•"/>
      <w:lvlJc w:val="left"/>
      <w:pPr>
        <w:tabs>
          <w:tab w:val="num" w:pos="1440"/>
        </w:tabs>
        <w:ind w:left="1440" w:hanging="360"/>
      </w:pPr>
      <w:rPr>
        <w:rFonts w:ascii="Arial" w:hAnsi="Arial" w:hint="default"/>
      </w:rPr>
    </w:lvl>
    <w:lvl w:ilvl="2" w:tplc="81EA83C8" w:tentative="1">
      <w:start w:val="1"/>
      <w:numFmt w:val="bullet"/>
      <w:lvlText w:val="•"/>
      <w:lvlJc w:val="left"/>
      <w:pPr>
        <w:tabs>
          <w:tab w:val="num" w:pos="2160"/>
        </w:tabs>
        <w:ind w:left="2160" w:hanging="360"/>
      </w:pPr>
      <w:rPr>
        <w:rFonts w:ascii="Arial" w:hAnsi="Arial" w:hint="default"/>
      </w:rPr>
    </w:lvl>
    <w:lvl w:ilvl="3" w:tplc="34BA55F2" w:tentative="1">
      <w:start w:val="1"/>
      <w:numFmt w:val="bullet"/>
      <w:lvlText w:val="•"/>
      <w:lvlJc w:val="left"/>
      <w:pPr>
        <w:tabs>
          <w:tab w:val="num" w:pos="2880"/>
        </w:tabs>
        <w:ind w:left="2880" w:hanging="360"/>
      </w:pPr>
      <w:rPr>
        <w:rFonts w:ascii="Arial" w:hAnsi="Arial" w:hint="default"/>
      </w:rPr>
    </w:lvl>
    <w:lvl w:ilvl="4" w:tplc="BAE0ADEA" w:tentative="1">
      <w:start w:val="1"/>
      <w:numFmt w:val="bullet"/>
      <w:lvlText w:val="•"/>
      <w:lvlJc w:val="left"/>
      <w:pPr>
        <w:tabs>
          <w:tab w:val="num" w:pos="3600"/>
        </w:tabs>
        <w:ind w:left="3600" w:hanging="360"/>
      </w:pPr>
      <w:rPr>
        <w:rFonts w:ascii="Arial" w:hAnsi="Arial" w:hint="default"/>
      </w:rPr>
    </w:lvl>
    <w:lvl w:ilvl="5" w:tplc="80106A50" w:tentative="1">
      <w:start w:val="1"/>
      <w:numFmt w:val="bullet"/>
      <w:lvlText w:val="•"/>
      <w:lvlJc w:val="left"/>
      <w:pPr>
        <w:tabs>
          <w:tab w:val="num" w:pos="4320"/>
        </w:tabs>
        <w:ind w:left="4320" w:hanging="360"/>
      </w:pPr>
      <w:rPr>
        <w:rFonts w:ascii="Arial" w:hAnsi="Arial" w:hint="default"/>
      </w:rPr>
    </w:lvl>
    <w:lvl w:ilvl="6" w:tplc="D5BE7AE8" w:tentative="1">
      <w:start w:val="1"/>
      <w:numFmt w:val="bullet"/>
      <w:lvlText w:val="•"/>
      <w:lvlJc w:val="left"/>
      <w:pPr>
        <w:tabs>
          <w:tab w:val="num" w:pos="5040"/>
        </w:tabs>
        <w:ind w:left="5040" w:hanging="360"/>
      </w:pPr>
      <w:rPr>
        <w:rFonts w:ascii="Arial" w:hAnsi="Arial" w:hint="default"/>
      </w:rPr>
    </w:lvl>
    <w:lvl w:ilvl="7" w:tplc="8A8A4E0E" w:tentative="1">
      <w:start w:val="1"/>
      <w:numFmt w:val="bullet"/>
      <w:lvlText w:val="•"/>
      <w:lvlJc w:val="left"/>
      <w:pPr>
        <w:tabs>
          <w:tab w:val="num" w:pos="5760"/>
        </w:tabs>
        <w:ind w:left="5760" w:hanging="360"/>
      </w:pPr>
      <w:rPr>
        <w:rFonts w:ascii="Arial" w:hAnsi="Arial" w:hint="default"/>
      </w:rPr>
    </w:lvl>
    <w:lvl w:ilvl="8" w:tplc="C9E4A62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4D1D15"/>
    <w:multiLevelType w:val="hybridMultilevel"/>
    <w:tmpl w:val="1F7E8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E844B1"/>
    <w:multiLevelType w:val="hybridMultilevel"/>
    <w:tmpl w:val="75584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B965FF"/>
    <w:multiLevelType w:val="hybridMultilevel"/>
    <w:tmpl w:val="8E3AE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951524"/>
    <w:multiLevelType w:val="hybridMultilevel"/>
    <w:tmpl w:val="72048F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B80617A"/>
    <w:multiLevelType w:val="hybridMultilevel"/>
    <w:tmpl w:val="9B745216"/>
    <w:lvl w:ilvl="0" w:tplc="9342DB36">
      <w:start w:val="1"/>
      <w:numFmt w:val="bullet"/>
      <w:lvlText w:val="•"/>
      <w:lvlJc w:val="left"/>
      <w:pPr>
        <w:tabs>
          <w:tab w:val="num" w:pos="720"/>
        </w:tabs>
        <w:ind w:left="720" w:hanging="360"/>
      </w:pPr>
      <w:rPr>
        <w:rFonts w:ascii="Arial" w:hAnsi="Arial" w:hint="default"/>
      </w:rPr>
    </w:lvl>
    <w:lvl w:ilvl="1" w:tplc="4F52743C" w:tentative="1">
      <w:start w:val="1"/>
      <w:numFmt w:val="bullet"/>
      <w:lvlText w:val="•"/>
      <w:lvlJc w:val="left"/>
      <w:pPr>
        <w:tabs>
          <w:tab w:val="num" w:pos="1440"/>
        </w:tabs>
        <w:ind w:left="1440" w:hanging="360"/>
      </w:pPr>
      <w:rPr>
        <w:rFonts w:ascii="Arial" w:hAnsi="Arial" w:hint="default"/>
      </w:rPr>
    </w:lvl>
    <w:lvl w:ilvl="2" w:tplc="B928D8E0" w:tentative="1">
      <w:start w:val="1"/>
      <w:numFmt w:val="bullet"/>
      <w:lvlText w:val="•"/>
      <w:lvlJc w:val="left"/>
      <w:pPr>
        <w:tabs>
          <w:tab w:val="num" w:pos="2160"/>
        </w:tabs>
        <w:ind w:left="2160" w:hanging="360"/>
      </w:pPr>
      <w:rPr>
        <w:rFonts w:ascii="Arial" w:hAnsi="Arial" w:hint="default"/>
      </w:rPr>
    </w:lvl>
    <w:lvl w:ilvl="3" w:tplc="9188A9BE" w:tentative="1">
      <w:start w:val="1"/>
      <w:numFmt w:val="bullet"/>
      <w:lvlText w:val="•"/>
      <w:lvlJc w:val="left"/>
      <w:pPr>
        <w:tabs>
          <w:tab w:val="num" w:pos="2880"/>
        </w:tabs>
        <w:ind w:left="2880" w:hanging="360"/>
      </w:pPr>
      <w:rPr>
        <w:rFonts w:ascii="Arial" w:hAnsi="Arial" w:hint="default"/>
      </w:rPr>
    </w:lvl>
    <w:lvl w:ilvl="4" w:tplc="53F8E57E" w:tentative="1">
      <w:start w:val="1"/>
      <w:numFmt w:val="bullet"/>
      <w:lvlText w:val="•"/>
      <w:lvlJc w:val="left"/>
      <w:pPr>
        <w:tabs>
          <w:tab w:val="num" w:pos="3600"/>
        </w:tabs>
        <w:ind w:left="3600" w:hanging="360"/>
      </w:pPr>
      <w:rPr>
        <w:rFonts w:ascii="Arial" w:hAnsi="Arial" w:hint="default"/>
      </w:rPr>
    </w:lvl>
    <w:lvl w:ilvl="5" w:tplc="D1A40524" w:tentative="1">
      <w:start w:val="1"/>
      <w:numFmt w:val="bullet"/>
      <w:lvlText w:val="•"/>
      <w:lvlJc w:val="left"/>
      <w:pPr>
        <w:tabs>
          <w:tab w:val="num" w:pos="4320"/>
        </w:tabs>
        <w:ind w:left="4320" w:hanging="360"/>
      </w:pPr>
      <w:rPr>
        <w:rFonts w:ascii="Arial" w:hAnsi="Arial" w:hint="default"/>
      </w:rPr>
    </w:lvl>
    <w:lvl w:ilvl="6" w:tplc="8E9C5FF8" w:tentative="1">
      <w:start w:val="1"/>
      <w:numFmt w:val="bullet"/>
      <w:lvlText w:val="•"/>
      <w:lvlJc w:val="left"/>
      <w:pPr>
        <w:tabs>
          <w:tab w:val="num" w:pos="5040"/>
        </w:tabs>
        <w:ind w:left="5040" w:hanging="360"/>
      </w:pPr>
      <w:rPr>
        <w:rFonts w:ascii="Arial" w:hAnsi="Arial" w:hint="default"/>
      </w:rPr>
    </w:lvl>
    <w:lvl w:ilvl="7" w:tplc="13202FDA" w:tentative="1">
      <w:start w:val="1"/>
      <w:numFmt w:val="bullet"/>
      <w:lvlText w:val="•"/>
      <w:lvlJc w:val="left"/>
      <w:pPr>
        <w:tabs>
          <w:tab w:val="num" w:pos="5760"/>
        </w:tabs>
        <w:ind w:left="5760" w:hanging="360"/>
      </w:pPr>
      <w:rPr>
        <w:rFonts w:ascii="Arial" w:hAnsi="Arial" w:hint="default"/>
      </w:rPr>
    </w:lvl>
    <w:lvl w:ilvl="8" w:tplc="436E557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C3466CF"/>
    <w:multiLevelType w:val="hybridMultilevel"/>
    <w:tmpl w:val="A184BF34"/>
    <w:lvl w:ilvl="0" w:tplc="E1949832">
      <w:start w:val="1"/>
      <w:numFmt w:val="bullet"/>
      <w:lvlText w:val="•"/>
      <w:lvlJc w:val="left"/>
      <w:pPr>
        <w:tabs>
          <w:tab w:val="num" w:pos="720"/>
        </w:tabs>
        <w:ind w:left="720" w:hanging="360"/>
      </w:pPr>
      <w:rPr>
        <w:rFonts w:ascii="Arial" w:hAnsi="Arial" w:hint="default"/>
      </w:rPr>
    </w:lvl>
    <w:lvl w:ilvl="1" w:tplc="50485430" w:tentative="1">
      <w:start w:val="1"/>
      <w:numFmt w:val="bullet"/>
      <w:lvlText w:val="•"/>
      <w:lvlJc w:val="left"/>
      <w:pPr>
        <w:tabs>
          <w:tab w:val="num" w:pos="1440"/>
        </w:tabs>
        <w:ind w:left="1440" w:hanging="360"/>
      </w:pPr>
      <w:rPr>
        <w:rFonts w:ascii="Arial" w:hAnsi="Arial" w:hint="default"/>
      </w:rPr>
    </w:lvl>
    <w:lvl w:ilvl="2" w:tplc="09AA1D96" w:tentative="1">
      <w:start w:val="1"/>
      <w:numFmt w:val="bullet"/>
      <w:lvlText w:val="•"/>
      <w:lvlJc w:val="left"/>
      <w:pPr>
        <w:tabs>
          <w:tab w:val="num" w:pos="2160"/>
        </w:tabs>
        <w:ind w:left="2160" w:hanging="360"/>
      </w:pPr>
      <w:rPr>
        <w:rFonts w:ascii="Arial" w:hAnsi="Arial" w:hint="default"/>
      </w:rPr>
    </w:lvl>
    <w:lvl w:ilvl="3" w:tplc="609E0FF0" w:tentative="1">
      <w:start w:val="1"/>
      <w:numFmt w:val="bullet"/>
      <w:lvlText w:val="•"/>
      <w:lvlJc w:val="left"/>
      <w:pPr>
        <w:tabs>
          <w:tab w:val="num" w:pos="2880"/>
        </w:tabs>
        <w:ind w:left="2880" w:hanging="360"/>
      </w:pPr>
      <w:rPr>
        <w:rFonts w:ascii="Arial" w:hAnsi="Arial" w:hint="default"/>
      </w:rPr>
    </w:lvl>
    <w:lvl w:ilvl="4" w:tplc="CA3AA1DE" w:tentative="1">
      <w:start w:val="1"/>
      <w:numFmt w:val="bullet"/>
      <w:lvlText w:val="•"/>
      <w:lvlJc w:val="left"/>
      <w:pPr>
        <w:tabs>
          <w:tab w:val="num" w:pos="3600"/>
        </w:tabs>
        <w:ind w:left="3600" w:hanging="360"/>
      </w:pPr>
      <w:rPr>
        <w:rFonts w:ascii="Arial" w:hAnsi="Arial" w:hint="default"/>
      </w:rPr>
    </w:lvl>
    <w:lvl w:ilvl="5" w:tplc="55B44250" w:tentative="1">
      <w:start w:val="1"/>
      <w:numFmt w:val="bullet"/>
      <w:lvlText w:val="•"/>
      <w:lvlJc w:val="left"/>
      <w:pPr>
        <w:tabs>
          <w:tab w:val="num" w:pos="4320"/>
        </w:tabs>
        <w:ind w:left="4320" w:hanging="360"/>
      </w:pPr>
      <w:rPr>
        <w:rFonts w:ascii="Arial" w:hAnsi="Arial" w:hint="default"/>
      </w:rPr>
    </w:lvl>
    <w:lvl w:ilvl="6" w:tplc="871A7684" w:tentative="1">
      <w:start w:val="1"/>
      <w:numFmt w:val="bullet"/>
      <w:lvlText w:val="•"/>
      <w:lvlJc w:val="left"/>
      <w:pPr>
        <w:tabs>
          <w:tab w:val="num" w:pos="5040"/>
        </w:tabs>
        <w:ind w:left="5040" w:hanging="360"/>
      </w:pPr>
      <w:rPr>
        <w:rFonts w:ascii="Arial" w:hAnsi="Arial" w:hint="default"/>
      </w:rPr>
    </w:lvl>
    <w:lvl w:ilvl="7" w:tplc="47E6B402" w:tentative="1">
      <w:start w:val="1"/>
      <w:numFmt w:val="bullet"/>
      <w:lvlText w:val="•"/>
      <w:lvlJc w:val="left"/>
      <w:pPr>
        <w:tabs>
          <w:tab w:val="num" w:pos="5760"/>
        </w:tabs>
        <w:ind w:left="5760" w:hanging="360"/>
      </w:pPr>
      <w:rPr>
        <w:rFonts w:ascii="Arial" w:hAnsi="Arial" w:hint="default"/>
      </w:rPr>
    </w:lvl>
    <w:lvl w:ilvl="8" w:tplc="648253E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437EC7"/>
    <w:multiLevelType w:val="hybridMultilevel"/>
    <w:tmpl w:val="C37E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F5A02"/>
    <w:multiLevelType w:val="hybridMultilevel"/>
    <w:tmpl w:val="83CA3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C5443B"/>
    <w:multiLevelType w:val="hybridMultilevel"/>
    <w:tmpl w:val="BB3C7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6D5B16"/>
    <w:multiLevelType w:val="hybridMultilevel"/>
    <w:tmpl w:val="2BC2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1"/>
  </w:num>
  <w:num w:numId="4">
    <w:abstractNumId w:val="3"/>
  </w:num>
  <w:num w:numId="5">
    <w:abstractNumId w:val="15"/>
  </w:num>
  <w:num w:numId="6">
    <w:abstractNumId w:val="16"/>
  </w:num>
  <w:num w:numId="7">
    <w:abstractNumId w:val="13"/>
  </w:num>
  <w:num w:numId="8">
    <w:abstractNumId w:val="18"/>
  </w:num>
  <w:num w:numId="9">
    <w:abstractNumId w:val="7"/>
  </w:num>
  <w:num w:numId="10">
    <w:abstractNumId w:val="23"/>
  </w:num>
  <w:num w:numId="11">
    <w:abstractNumId w:val="21"/>
  </w:num>
  <w:num w:numId="12">
    <w:abstractNumId w:val="0"/>
  </w:num>
  <w:num w:numId="13">
    <w:abstractNumId w:val="2"/>
  </w:num>
  <w:num w:numId="14">
    <w:abstractNumId w:val="14"/>
  </w:num>
  <w:num w:numId="15">
    <w:abstractNumId w:val="19"/>
  </w:num>
  <w:num w:numId="16">
    <w:abstractNumId w:val="4"/>
  </w:num>
  <w:num w:numId="17">
    <w:abstractNumId w:val="8"/>
  </w:num>
  <w:num w:numId="18">
    <w:abstractNumId w:val="20"/>
  </w:num>
  <w:num w:numId="19">
    <w:abstractNumId w:val="6"/>
  </w:num>
  <w:num w:numId="20">
    <w:abstractNumId w:val="17"/>
  </w:num>
  <w:num w:numId="21">
    <w:abstractNumId w:val="10"/>
  </w:num>
  <w:num w:numId="22">
    <w:abstractNumId w:val="11"/>
  </w:num>
  <w:num w:numId="23">
    <w:abstractNumId w:val="12"/>
  </w:num>
  <w:num w:numId="24">
    <w:abstractNumId w:val="2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384"/>
    <w:rsid w:val="00006CF8"/>
    <w:rsid w:val="00007801"/>
    <w:rsid w:val="00011D50"/>
    <w:rsid w:val="00013258"/>
    <w:rsid w:val="00030182"/>
    <w:rsid w:val="000314A3"/>
    <w:rsid w:val="0003364D"/>
    <w:rsid w:val="00043929"/>
    <w:rsid w:val="00043A0D"/>
    <w:rsid w:val="00044B73"/>
    <w:rsid w:val="00044E74"/>
    <w:rsid w:val="00047607"/>
    <w:rsid w:val="0005160E"/>
    <w:rsid w:val="00054CF8"/>
    <w:rsid w:val="00061C35"/>
    <w:rsid w:val="00067178"/>
    <w:rsid w:val="00071DC3"/>
    <w:rsid w:val="000747AD"/>
    <w:rsid w:val="00075887"/>
    <w:rsid w:val="0007616A"/>
    <w:rsid w:val="00077DE5"/>
    <w:rsid w:val="00081E24"/>
    <w:rsid w:val="00082373"/>
    <w:rsid w:val="00082C44"/>
    <w:rsid w:val="00084E43"/>
    <w:rsid w:val="00087A20"/>
    <w:rsid w:val="00087D4D"/>
    <w:rsid w:val="0009079E"/>
    <w:rsid w:val="000953A4"/>
    <w:rsid w:val="00095C16"/>
    <w:rsid w:val="00096ADF"/>
    <w:rsid w:val="000A22BF"/>
    <w:rsid w:val="000A2705"/>
    <w:rsid w:val="000B2EBF"/>
    <w:rsid w:val="000B45BF"/>
    <w:rsid w:val="000B60D8"/>
    <w:rsid w:val="000C096B"/>
    <w:rsid w:val="000C0B4D"/>
    <w:rsid w:val="000C381E"/>
    <w:rsid w:val="000C40F3"/>
    <w:rsid w:val="000C743C"/>
    <w:rsid w:val="000D1EE2"/>
    <w:rsid w:val="000D3817"/>
    <w:rsid w:val="000E0D81"/>
    <w:rsid w:val="000E5D7D"/>
    <w:rsid w:val="000F6C46"/>
    <w:rsid w:val="00127AE3"/>
    <w:rsid w:val="0013273F"/>
    <w:rsid w:val="001329F4"/>
    <w:rsid w:val="00135CE7"/>
    <w:rsid w:val="00145037"/>
    <w:rsid w:val="00146103"/>
    <w:rsid w:val="00151076"/>
    <w:rsid w:val="00155025"/>
    <w:rsid w:val="00160000"/>
    <w:rsid w:val="00163C60"/>
    <w:rsid w:val="00175BE4"/>
    <w:rsid w:val="00177FA8"/>
    <w:rsid w:val="00180BFB"/>
    <w:rsid w:val="001855E8"/>
    <w:rsid w:val="00195A07"/>
    <w:rsid w:val="001A3075"/>
    <w:rsid w:val="001A5F36"/>
    <w:rsid w:val="001B0D39"/>
    <w:rsid w:val="001B428A"/>
    <w:rsid w:val="001C1D4F"/>
    <w:rsid w:val="001C5B5D"/>
    <w:rsid w:val="001C6F08"/>
    <w:rsid w:val="001D0687"/>
    <w:rsid w:val="001D43A0"/>
    <w:rsid w:val="001E5EED"/>
    <w:rsid w:val="001E7010"/>
    <w:rsid w:val="001E796A"/>
    <w:rsid w:val="001F1B19"/>
    <w:rsid w:val="001F2375"/>
    <w:rsid w:val="001F32A1"/>
    <w:rsid w:val="00201CDB"/>
    <w:rsid w:val="0020503F"/>
    <w:rsid w:val="0021472D"/>
    <w:rsid w:val="0022118D"/>
    <w:rsid w:val="00225DF5"/>
    <w:rsid w:val="0022646F"/>
    <w:rsid w:val="00230858"/>
    <w:rsid w:val="0023369B"/>
    <w:rsid w:val="00236311"/>
    <w:rsid w:val="00236C95"/>
    <w:rsid w:val="00237605"/>
    <w:rsid w:val="00243D15"/>
    <w:rsid w:val="00255528"/>
    <w:rsid w:val="0026156B"/>
    <w:rsid w:val="00270501"/>
    <w:rsid w:val="00273F39"/>
    <w:rsid w:val="00274159"/>
    <w:rsid w:val="0027504D"/>
    <w:rsid w:val="00276050"/>
    <w:rsid w:val="00276F56"/>
    <w:rsid w:val="00281F96"/>
    <w:rsid w:val="00282D1F"/>
    <w:rsid w:val="0028515C"/>
    <w:rsid w:val="00285B64"/>
    <w:rsid w:val="002912E6"/>
    <w:rsid w:val="00292538"/>
    <w:rsid w:val="00295CF8"/>
    <w:rsid w:val="002A00FA"/>
    <w:rsid w:val="002B155B"/>
    <w:rsid w:val="002B3FDB"/>
    <w:rsid w:val="002B5844"/>
    <w:rsid w:val="002B5ACF"/>
    <w:rsid w:val="002B6615"/>
    <w:rsid w:val="002C132A"/>
    <w:rsid w:val="002C297B"/>
    <w:rsid w:val="002C3DB5"/>
    <w:rsid w:val="002C5F41"/>
    <w:rsid w:val="002E7C49"/>
    <w:rsid w:val="002F1D4E"/>
    <w:rsid w:val="003011FB"/>
    <w:rsid w:val="00301D37"/>
    <w:rsid w:val="00304D39"/>
    <w:rsid w:val="00313B23"/>
    <w:rsid w:val="00316C63"/>
    <w:rsid w:val="003212B5"/>
    <w:rsid w:val="00323FCA"/>
    <w:rsid w:val="003264BF"/>
    <w:rsid w:val="003274DE"/>
    <w:rsid w:val="003300A3"/>
    <w:rsid w:val="00331A6E"/>
    <w:rsid w:val="00334B05"/>
    <w:rsid w:val="0033681A"/>
    <w:rsid w:val="003435C3"/>
    <w:rsid w:val="0035107F"/>
    <w:rsid w:val="00351F5C"/>
    <w:rsid w:val="00352CA5"/>
    <w:rsid w:val="003602B6"/>
    <w:rsid w:val="00360BB2"/>
    <w:rsid w:val="00363EAD"/>
    <w:rsid w:val="00363F0B"/>
    <w:rsid w:val="0036664F"/>
    <w:rsid w:val="00367D7C"/>
    <w:rsid w:val="003734CC"/>
    <w:rsid w:val="00375E7C"/>
    <w:rsid w:val="0037648A"/>
    <w:rsid w:val="00382307"/>
    <w:rsid w:val="003851AA"/>
    <w:rsid w:val="003907DA"/>
    <w:rsid w:val="00392767"/>
    <w:rsid w:val="00392C6F"/>
    <w:rsid w:val="0039582A"/>
    <w:rsid w:val="00395A66"/>
    <w:rsid w:val="00397C01"/>
    <w:rsid w:val="003A14B8"/>
    <w:rsid w:val="003B1B73"/>
    <w:rsid w:val="003B1CAB"/>
    <w:rsid w:val="003B3061"/>
    <w:rsid w:val="003B59E7"/>
    <w:rsid w:val="003B7718"/>
    <w:rsid w:val="003C01AC"/>
    <w:rsid w:val="003C1355"/>
    <w:rsid w:val="003C1623"/>
    <w:rsid w:val="003C3422"/>
    <w:rsid w:val="003D359F"/>
    <w:rsid w:val="003D38EE"/>
    <w:rsid w:val="003D60CB"/>
    <w:rsid w:val="003D7612"/>
    <w:rsid w:val="003E0371"/>
    <w:rsid w:val="003E09DC"/>
    <w:rsid w:val="003E0D67"/>
    <w:rsid w:val="003E5389"/>
    <w:rsid w:val="003E6CD2"/>
    <w:rsid w:val="003F1276"/>
    <w:rsid w:val="003F1D8A"/>
    <w:rsid w:val="003F1F4D"/>
    <w:rsid w:val="003F4568"/>
    <w:rsid w:val="003F74D9"/>
    <w:rsid w:val="00404F64"/>
    <w:rsid w:val="004059C1"/>
    <w:rsid w:val="00406514"/>
    <w:rsid w:val="00406D11"/>
    <w:rsid w:val="0041069B"/>
    <w:rsid w:val="00411559"/>
    <w:rsid w:val="00422C80"/>
    <w:rsid w:val="00424469"/>
    <w:rsid w:val="00426A94"/>
    <w:rsid w:val="00430DA9"/>
    <w:rsid w:val="004313A3"/>
    <w:rsid w:val="0043504A"/>
    <w:rsid w:val="00440269"/>
    <w:rsid w:val="00442DDB"/>
    <w:rsid w:val="00450226"/>
    <w:rsid w:val="0045297C"/>
    <w:rsid w:val="00460DB4"/>
    <w:rsid w:val="0046119B"/>
    <w:rsid w:val="0046260D"/>
    <w:rsid w:val="00470AD7"/>
    <w:rsid w:val="004717B5"/>
    <w:rsid w:val="00471C78"/>
    <w:rsid w:val="0047318F"/>
    <w:rsid w:val="00473FD6"/>
    <w:rsid w:val="00475FE7"/>
    <w:rsid w:val="0047735E"/>
    <w:rsid w:val="004809E1"/>
    <w:rsid w:val="004951F9"/>
    <w:rsid w:val="00496E9C"/>
    <w:rsid w:val="004A0E6A"/>
    <w:rsid w:val="004A2738"/>
    <w:rsid w:val="004A6A28"/>
    <w:rsid w:val="004A7726"/>
    <w:rsid w:val="004B1D3A"/>
    <w:rsid w:val="004B4F91"/>
    <w:rsid w:val="004B71AD"/>
    <w:rsid w:val="004C3F28"/>
    <w:rsid w:val="004C48AC"/>
    <w:rsid w:val="004C7DF3"/>
    <w:rsid w:val="004D09AE"/>
    <w:rsid w:val="004D32CE"/>
    <w:rsid w:val="004E4EC1"/>
    <w:rsid w:val="004E59C4"/>
    <w:rsid w:val="004E731E"/>
    <w:rsid w:val="004F0BED"/>
    <w:rsid w:val="004F52CB"/>
    <w:rsid w:val="004F5BBB"/>
    <w:rsid w:val="005008BA"/>
    <w:rsid w:val="0051386B"/>
    <w:rsid w:val="00514B40"/>
    <w:rsid w:val="00514C41"/>
    <w:rsid w:val="00517501"/>
    <w:rsid w:val="00521553"/>
    <w:rsid w:val="00536E7D"/>
    <w:rsid w:val="00540730"/>
    <w:rsid w:val="0054662F"/>
    <w:rsid w:val="00547AD0"/>
    <w:rsid w:val="00550787"/>
    <w:rsid w:val="00554801"/>
    <w:rsid w:val="00556124"/>
    <w:rsid w:val="005562BE"/>
    <w:rsid w:val="00557771"/>
    <w:rsid w:val="00557BBE"/>
    <w:rsid w:val="00565321"/>
    <w:rsid w:val="00565DB6"/>
    <w:rsid w:val="00566FD5"/>
    <w:rsid w:val="00573379"/>
    <w:rsid w:val="00577D35"/>
    <w:rsid w:val="00581415"/>
    <w:rsid w:val="005816C2"/>
    <w:rsid w:val="0058498C"/>
    <w:rsid w:val="005900DE"/>
    <w:rsid w:val="005919C3"/>
    <w:rsid w:val="00592DC7"/>
    <w:rsid w:val="005930EE"/>
    <w:rsid w:val="005971F9"/>
    <w:rsid w:val="00597255"/>
    <w:rsid w:val="00597323"/>
    <w:rsid w:val="005A4394"/>
    <w:rsid w:val="005B283C"/>
    <w:rsid w:val="005B6EC9"/>
    <w:rsid w:val="005C3C64"/>
    <w:rsid w:val="005D4A65"/>
    <w:rsid w:val="005D74D2"/>
    <w:rsid w:val="005E2F60"/>
    <w:rsid w:val="005E38B6"/>
    <w:rsid w:val="005E3FD9"/>
    <w:rsid w:val="005F2A2F"/>
    <w:rsid w:val="005F5191"/>
    <w:rsid w:val="005F55CC"/>
    <w:rsid w:val="005F7E65"/>
    <w:rsid w:val="0060490F"/>
    <w:rsid w:val="006076DE"/>
    <w:rsid w:val="0061186D"/>
    <w:rsid w:val="00612385"/>
    <w:rsid w:val="00620557"/>
    <w:rsid w:val="00620B15"/>
    <w:rsid w:val="00621AAC"/>
    <w:rsid w:val="00626560"/>
    <w:rsid w:val="006308A2"/>
    <w:rsid w:val="00643308"/>
    <w:rsid w:val="00650BEB"/>
    <w:rsid w:val="00652ECC"/>
    <w:rsid w:val="00661C32"/>
    <w:rsid w:val="00664442"/>
    <w:rsid w:val="0067564E"/>
    <w:rsid w:val="00680200"/>
    <w:rsid w:val="00680384"/>
    <w:rsid w:val="00685F16"/>
    <w:rsid w:val="006906BC"/>
    <w:rsid w:val="00690A25"/>
    <w:rsid w:val="00690A6B"/>
    <w:rsid w:val="00693BEC"/>
    <w:rsid w:val="006968CA"/>
    <w:rsid w:val="006A4EB9"/>
    <w:rsid w:val="006B24C8"/>
    <w:rsid w:val="006B2527"/>
    <w:rsid w:val="006B2DC8"/>
    <w:rsid w:val="006B3E5E"/>
    <w:rsid w:val="006B6985"/>
    <w:rsid w:val="006B7F2A"/>
    <w:rsid w:val="006C0C5B"/>
    <w:rsid w:val="006C2917"/>
    <w:rsid w:val="006C3437"/>
    <w:rsid w:val="006C4B28"/>
    <w:rsid w:val="006D7E32"/>
    <w:rsid w:val="006F0B92"/>
    <w:rsid w:val="006F1789"/>
    <w:rsid w:val="00700318"/>
    <w:rsid w:val="00700D2C"/>
    <w:rsid w:val="00703286"/>
    <w:rsid w:val="0071584E"/>
    <w:rsid w:val="00716749"/>
    <w:rsid w:val="00721849"/>
    <w:rsid w:val="007219C9"/>
    <w:rsid w:val="00722D64"/>
    <w:rsid w:val="007237FF"/>
    <w:rsid w:val="00723CFC"/>
    <w:rsid w:val="007271D3"/>
    <w:rsid w:val="00732C2A"/>
    <w:rsid w:val="00735082"/>
    <w:rsid w:val="00740666"/>
    <w:rsid w:val="0074439E"/>
    <w:rsid w:val="00744442"/>
    <w:rsid w:val="007501D7"/>
    <w:rsid w:val="0075235F"/>
    <w:rsid w:val="007561FE"/>
    <w:rsid w:val="0075678E"/>
    <w:rsid w:val="00766534"/>
    <w:rsid w:val="007703DB"/>
    <w:rsid w:val="007704CA"/>
    <w:rsid w:val="00777E36"/>
    <w:rsid w:val="00781610"/>
    <w:rsid w:val="00782E5D"/>
    <w:rsid w:val="007871ED"/>
    <w:rsid w:val="00792479"/>
    <w:rsid w:val="007A10DA"/>
    <w:rsid w:val="007A5D02"/>
    <w:rsid w:val="007B13ED"/>
    <w:rsid w:val="007C116D"/>
    <w:rsid w:val="007C3AA9"/>
    <w:rsid w:val="007D0812"/>
    <w:rsid w:val="007D72E6"/>
    <w:rsid w:val="007E00D9"/>
    <w:rsid w:val="007E3254"/>
    <w:rsid w:val="007E5117"/>
    <w:rsid w:val="007E55C1"/>
    <w:rsid w:val="007E73BA"/>
    <w:rsid w:val="007F328C"/>
    <w:rsid w:val="007F5CD7"/>
    <w:rsid w:val="007F6967"/>
    <w:rsid w:val="007F7D6B"/>
    <w:rsid w:val="00800685"/>
    <w:rsid w:val="00801B39"/>
    <w:rsid w:val="008051F8"/>
    <w:rsid w:val="00806997"/>
    <w:rsid w:val="0081169E"/>
    <w:rsid w:val="00815C4B"/>
    <w:rsid w:val="00815EEC"/>
    <w:rsid w:val="0083547F"/>
    <w:rsid w:val="00841A17"/>
    <w:rsid w:val="00841DD3"/>
    <w:rsid w:val="0084282D"/>
    <w:rsid w:val="00844F36"/>
    <w:rsid w:val="00851A3D"/>
    <w:rsid w:val="00855BA2"/>
    <w:rsid w:val="0085660A"/>
    <w:rsid w:val="00856BAF"/>
    <w:rsid w:val="008570A9"/>
    <w:rsid w:val="00861489"/>
    <w:rsid w:val="00866848"/>
    <w:rsid w:val="00867670"/>
    <w:rsid w:val="0086774A"/>
    <w:rsid w:val="008754CF"/>
    <w:rsid w:val="008760B1"/>
    <w:rsid w:val="008778A8"/>
    <w:rsid w:val="008822CC"/>
    <w:rsid w:val="00886129"/>
    <w:rsid w:val="0089037F"/>
    <w:rsid w:val="00891685"/>
    <w:rsid w:val="008939EA"/>
    <w:rsid w:val="008B79BE"/>
    <w:rsid w:val="008C0475"/>
    <w:rsid w:val="008C1463"/>
    <w:rsid w:val="008D028D"/>
    <w:rsid w:val="008D0674"/>
    <w:rsid w:val="008D315B"/>
    <w:rsid w:val="008D338F"/>
    <w:rsid w:val="008D7802"/>
    <w:rsid w:val="008E03E6"/>
    <w:rsid w:val="008E485B"/>
    <w:rsid w:val="008F0DBD"/>
    <w:rsid w:val="00900760"/>
    <w:rsid w:val="009022FB"/>
    <w:rsid w:val="0090336A"/>
    <w:rsid w:val="00910CC6"/>
    <w:rsid w:val="00912E68"/>
    <w:rsid w:val="00914C37"/>
    <w:rsid w:val="00915434"/>
    <w:rsid w:val="00915731"/>
    <w:rsid w:val="00915A22"/>
    <w:rsid w:val="00920882"/>
    <w:rsid w:val="00921662"/>
    <w:rsid w:val="00924098"/>
    <w:rsid w:val="00932777"/>
    <w:rsid w:val="00951DA9"/>
    <w:rsid w:val="0095286D"/>
    <w:rsid w:val="00953CB7"/>
    <w:rsid w:val="00956A51"/>
    <w:rsid w:val="0096378E"/>
    <w:rsid w:val="009713EF"/>
    <w:rsid w:val="009718EE"/>
    <w:rsid w:val="009746B3"/>
    <w:rsid w:val="009747E3"/>
    <w:rsid w:val="009839AA"/>
    <w:rsid w:val="00983E12"/>
    <w:rsid w:val="00985556"/>
    <w:rsid w:val="0098594B"/>
    <w:rsid w:val="009A52A8"/>
    <w:rsid w:val="009B2D7A"/>
    <w:rsid w:val="009B7797"/>
    <w:rsid w:val="009C10D6"/>
    <w:rsid w:val="009C7111"/>
    <w:rsid w:val="009C7A76"/>
    <w:rsid w:val="009D3255"/>
    <w:rsid w:val="009D7E6A"/>
    <w:rsid w:val="009E1806"/>
    <w:rsid w:val="009E2A2E"/>
    <w:rsid w:val="009F4719"/>
    <w:rsid w:val="00A012D6"/>
    <w:rsid w:val="00A03B91"/>
    <w:rsid w:val="00A06CE6"/>
    <w:rsid w:val="00A11AB4"/>
    <w:rsid w:val="00A17A04"/>
    <w:rsid w:val="00A218EB"/>
    <w:rsid w:val="00A22421"/>
    <w:rsid w:val="00A2345F"/>
    <w:rsid w:val="00A25821"/>
    <w:rsid w:val="00A33ED5"/>
    <w:rsid w:val="00A34D0C"/>
    <w:rsid w:val="00A35349"/>
    <w:rsid w:val="00A35D35"/>
    <w:rsid w:val="00A35D97"/>
    <w:rsid w:val="00A37606"/>
    <w:rsid w:val="00A453C2"/>
    <w:rsid w:val="00A53FFE"/>
    <w:rsid w:val="00A54ADC"/>
    <w:rsid w:val="00A62B0E"/>
    <w:rsid w:val="00A66D51"/>
    <w:rsid w:val="00A760CB"/>
    <w:rsid w:val="00A80C72"/>
    <w:rsid w:val="00A82F8E"/>
    <w:rsid w:val="00A83CAF"/>
    <w:rsid w:val="00A84569"/>
    <w:rsid w:val="00A859B3"/>
    <w:rsid w:val="00A93398"/>
    <w:rsid w:val="00A94B92"/>
    <w:rsid w:val="00A94F69"/>
    <w:rsid w:val="00A95510"/>
    <w:rsid w:val="00A96C98"/>
    <w:rsid w:val="00A97F97"/>
    <w:rsid w:val="00AA42E0"/>
    <w:rsid w:val="00AB6614"/>
    <w:rsid w:val="00AB6DBB"/>
    <w:rsid w:val="00AD0C95"/>
    <w:rsid w:val="00AD4883"/>
    <w:rsid w:val="00AD515E"/>
    <w:rsid w:val="00AE24E3"/>
    <w:rsid w:val="00AE2DD4"/>
    <w:rsid w:val="00AE312D"/>
    <w:rsid w:val="00AE3502"/>
    <w:rsid w:val="00AE76B5"/>
    <w:rsid w:val="00AF346B"/>
    <w:rsid w:val="00AF6D74"/>
    <w:rsid w:val="00B05950"/>
    <w:rsid w:val="00B0731C"/>
    <w:rsid w:val="00B0746A"/>
    <w:rsid w:val="00B1032A"/>
    <w:rsid w:val="00B11E36"/>
    <w:rsid w:val="00B135EC"/>
    <w:rsid w:val="00B22C24"/>
    <w:rsid w:val="00B24FB6"/>
    <w:rsid w:val="00B27771"/>
    <w:rsid w:val="00B30DD6"/>
    <w:rsid w:val="00B3210F"/>
    <w:rsid w:val="00B322CA"/>
    <w:rsid w:val="00B44E59"/>
    <w:rsid w:val="00B46818"/>
    <w:rsid w:val="00B50B81"/>
    <w:rsid w:val="00B536EB"/>
    <w:rsid w:val="00B53840"/>
    <w:rsid w:val="00B7547E"/>
    <w:rsid w:val="00B7563F"/>
    <w:rsid w:val="00B84AF0"/>
    <w:rsid w:val="00B84DA5"/>
    <w:rsid w:val="00B853A1"/>
    <w:rsid w:val="00B87531"/>
    <w:rsid w:val="00BA09C6"/>
    <w:rsid w:val="00BA366A"/>
    <w:rsid w:val="00BA5FBA"/>
    <w:rsid w:val="00BA67D7"/>
    <w:rsid w:val="00BA75E6"/>
    <w:rsid w:val="00BC14A7"/>
    <w:rsid w:val="00BC24DA"/>
    <w:rsid w:val="00BC7283"/>
    <w:rsid w:val="00BD0A37"/>
    <w:rsid w:val="00BD1E99"/>
    <w:rsid w:val="00BD3D5C"/>
    <w:rsid w:val="00BD5499"/>
    <w:rsid w:val="00BE0BF6"/>
    <w:rsid w:val="00BE120F"/>
    <w:rsid w:val="00BE2E03"/>
    <w:rsid w:val="00BE54E7"/>
    <w:rsid w:val="00BF766A"/>
    <w:rsid w:val="00C010A8"/>
    <w:rsid w:val="00C1308C"/>
    <w:rsid w:val="00C13AC3"/>
    <w:rsid w:val="00C32BF3"/>
    <w:rsid w:val="00C331CE"/>
    <w:rsid w:val="00C33625"/>
    <w:rsid w:val="00C34E3B"/>
    <w:rsid w:val="00C40CA5"/>
    <w:rsid w:val="00C41C10"/>
    <w:rsid w:val="00C46C48"/>
    <w:rsid w:val="00C46E64"/>
    <w:rsid w:val="00C5002F"/>
    <w:rsid w:val="00C60CB4"/>
    <w:rsid w:val="00C616FE"/>
    <w:rsid w:val="00C64D71"/>
    <w:rsid w:val="00C6607A"/>
    <w:rsid w:val="00C74AC3"/>
    <w:rsid w:val="00C83740"/>
    <w:rsid w:val="00C86216"/>
    <w:rsid w:val="00C86537"/>
    <w:rsid w:val="00C87D14"/>
    <w:rsid w:val="00C93A84"/>
    <w:rsid w:val="00C956FE"/>
    <w:rsid w:val="00CA1A76"/>
    <w:rsid w:val="00CA2724"/>
    <w:rsid w:val="00CA3DCC"/>
    <w:rsid w:val="00CA648A"/>
    <w:rsid w:val="00CA74EF"/>
    <w:rsid w:val="00CB0F7A"/>
    <w:rsid w:val="00CB17BD"/>
    <w:rsid w:val="00CB1CA6"/>
    <w:rsid w:val="00CB2678"/>
    <w:rsid w:val="00CC1EC4"/>
    <w:rsid w:val="00CD0767"/>
    <w:rsid w:val="00CD331A"/>
    <w:rsid w:val="00CD7575"/>
    <w:rsid w:val="00CE01F0"/>
    <w:rsid w:val="00CE0A7A"/>
    <w:rsid w:val="00CE20FF"/>
    <w:rsid w:val="00CE4328"/>
    <w:rsid w:val="00CE6CD1"/>
    <w:rsid w:val="00CF2BF7"/>
    <w:rsid w:val="00CF5D8B"/>
    <w:rsid w:val="00CF6264"/>
    <w:rsid w:val="00D01756"/>
    <w:rsid w:val="00D0764F"/>
    <w:rsid w:val="00D077CC"/>
    <w:rsid w:val="00D07AAC"/>
    <w:rsid w:val="00D168E9"/>
    <w:rsid w:val="00D24075"/>
    <w:rsid w:val="00D4147B"/>
    <w:rsid w:val="00D43A54"/>
    <w:rsid w:val="00D479B2"/>
    <w:rsid w:val="00D52412"/>
    <w:rsid w:val="00D555ED"/>
    <w:rsid w:val="00D65354"/>
    <w:rsid w:val="00D76262"/>
    <w:rsid w:val="00D764B0"/>
    <w:rsid w:val="00D8128F"/>
    <w:rsid w:val="00D81E8D"/>
    <w:rsid w:val="00D82561"/>
    <w:rsid w:val="00D8283A"/>
    <w:rsid w:val="00D84848"/>
    <w:rsid w:val="00D84CDD"/>
    <w:rsid w:val="00D86040"/>
    <w:rsid w:val="00D8791E"/>
    <w:rsid w:val="00D913F1"/>
    <w:rsid w:val="00D97036"/>
    <w:rsid w:val="00DA47CF"/>
    <w:rsid w:val="00DA58E1"/>
    <w:rsid w:val="00DB090A"/>
    <w:rsid w:val="00DB308E"/>
    <w:rsid w:val="00DB3D6A"/>
    <w:rsid w:val="00DB7D8D"/>
    <w:rsid w:val="00DB7F1B"/>
    <w:rsid w:val="00DC74BE"/>
    <w:rsid w:val="00DD02ED"/>
    <w:rsid w:val="00DD185B"/>
    <w:rsid w:val="00DD3423"/>
    <w:rsid w:val="00DD64C4"/>
    <w:rsid w:val="00DE09EB"/>
    <w:rsid w:val="00DE0BE1"/>
    <w:rsid w:val="00DE0F63"/>
    <w:rsid w:val="00DE4BB3"/>
    <w:rsid w:val="00DF19F1"/>
    <w:rsid w:val="00DF2437"/>
    <w:rsid w:val="00DF4A49"/>
    <w:rsid w:val="00E024E2"/>
    <w:rsid w:val="00E110EF"/>
    <w:rsid w:val="00E2221C"/>
    <w:rsid w:val="00E24E70"/>
    <w:rsid w:val="00E31C2A"/>
    <w:rsid w:val="00E326F5"/>
    <w:rsid w:val="00E434B0"/>
    <w:rsid w:val="00E43A8E"/>
    <w:rsid w:val="00E4787E"/>
    <w:rsid w:val="00E50459"/>
    <w:rsid w:val="00E522CE"/>
    <w:rsid w:val="00E57054"/>
    <w:rsid w:val="00E602DB"/>
    <w:rsid w:val="00E60664"/>
    <w:rsid w:val="00E60728"/>
    <w:rsid w:val="00E63358"/>
    <w:rsid w:val="00E6433A"/>
    <w:rsid w:val="00E70763"/>
    <w:rsid w:val="00E725B4"/>
    <w:rsid w:val="00E76C3C"/>
    <w:rsid w:val="00E830A0"/>
    <w:rsid w:val="00E83E60"/>
    <w:rsid w:val="00E846EB"/>
    <w:rsid w:val="00E86A9D"/>
    <w:rsid w:val="00E87D22"/>
    <w:rsid w:val="00E913D7"/>
    <w:rsid w:val="00EA37CD"/>
    <w:rsid w:val="00EA6271"/>
    <w:rsid w:val="00EA7DDF"/>
    <w:rsid w:val="00EB26FC"/>
    <w:rsid w:val="00EC1D0A"/>
    <w:rsid w:val="00EC6077"/>
    <w:rsid w:val="00EC7C7C"/>
    <w:rsid w:val="00ED6EE5"/>
    <w:rsid w:val="00EE2F1A"/>
    <w:rsid w:val="00EE335D"/>
    <w:rsid w:val="00EE383F"/>
    <w:rsid w:val="00EE39A4"/>
    <w:rsid w:val="00EE53B5"/>
    <w:rsid w:val="00EE5C76"/>
    <w:rsid w:val="00EE668E"/>
    <w:rsid w:val="00EE75F0"/>
    <w:rsid w:val="00EF201C"/>
    <w:rsid w:val="00F02933"/>
    <w:rsid w:val="00F04B50"/>
    <w:rsid w:val="00F071B4"/>
    <w:rsid w:val="00F132E5"/>
    <w:rsid w:val="00F22146"/>
    <w:rsid w:val="00F22826"/>
    <w:rsid w:val="00F30A08"/>
    <w:rsid w:val="00F30F30"/>
    <w:rsid w:val="00F31C0C"/>
    <w:rsid w:val="00F43879"/>
    <w:rsid w:val="00F445F6"/>
    <w:rsid w:val="00F461D6"/>
    <w:rsid w:val="00F50236"/>
    <w:rsid w:val="00F52092"/>
    <w:rsid w:val="00F536A8"/>
    <w:rsid w:val="00F56E07"/>
    <w:rsid w:val="00F60842"/>
    <w:rsid w:val="00F64B64"/>
    <w:rsid w:val="00F7782C"/>
    <w:rsid w:val="00F81840"/>
    <w:rsid w:val="00F8228A"/>
    <w:rsid w:val="00F83C8C"/>
    <w:rsid w:val="00F83EB3"/>
    <w:rsid w:val="00FA25B5"/>
    <w:rsid w:val="00FA40F1"/>
    <w:rsid w:val="00FA49B2"/>
    <w:rsid w:val="00FB2E5F"/>
    <w:rsid w:val="00FC000F"/>
    <w:rsid w:val="00FC322E"/>
    <w:rsid w:val="00FC39EA"/>
    <w:rsid w:val="00FC47CA"/>
    <w:rsid w:val="00FC64DE"/>
    <w:rsid w:val="00FD1E45"/>
    <w:rsid w:val="00FD291D"/>
    <w:rsid w:val="00FD2F77"/>
    <w:rsid w:val="00FD3E7F"/>
    <w:rsid w:val="00FF1C8E"/>
    <w:rsid w:val="00FF3C24"/>
    <w:rsid w:val="00FF5D4E"/>
    <w:rsid w:val="00FF7B15"/>
    <w:rsid w:val="00FF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4522C"/>
  <w15:docId w15:val="{D9246C3A-ABCE-4069-8877-39FDE7C1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E65"/>
    <w:pPr>
      <w:spacing w:after="0" w:line="240" w:lineRule="auto"/>
      <w:jc w:val="both"/>
    </w:pPr>
    <w:rPr>
      <w:rFonts w:ascii="Arial" w:hAnsi="Arial"/>
      <w:sz w:val="20"/>
    </w:rPr>
  </w:style>
  <w:style w:type="paragraph" w:styleId="Heading1">
    <w:name w:val="heading 1"/>
    <w:basedOn w:val="Normal"/>
    <w:next w:val="Normal"/>
    <w:link w:val="Heading1Char"/>
    <w:uiPriority w:val="9"/>
    <w:qFormat/>
    <w:rsid w:val="001A5F3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09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5EE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50787"/>
    <w:rPr>
      <w:szCs w:val="20"/>
    </w:rPr>
  </w:style>
  <w:style w:type="character" w:customStyle="1" w:styleId="FootnoteTextChar">
    <w:name w:val="Footnote Text Char"/>
    <w:basedOn w:val="DefaultParagraphFont"/>
    <w:link w:val="FootnoteText"/>
    <w:uiPriority w:val="99"/>
    <w:semiHidden/>
    <w:rsid w:val="00550787"/>
    <w:rPr>
      <w:sz w:val="20"/>
      <w:szCs w:val="20"/>
    </w:rPr>
  </w:style>
  <w:style w:type="character" w:styleId="FootnoteReference">
    <w:name w:val="footnote reference"/>
    <w:basedOn w:val="DefaultParagraphFont"/>
    <w:uiPriority w:val="99"/>
    <w:semiHidden/>
    <w:unhideWhenUsed/>
    <w:rsid w:val="00550787"/>
    <w:rPr>
      <w:vertAlign w:val="superscript"/>
    </w:rPr>
  </w:style>
  <w:style w:type="character" w:styleId="Hyperlink">
    <w:name w:val="Hyperlink"/>
    <w:basedOn w:val="DefaultParagraphFont"/>
    <w:uiPriority w:val="99"/>
    <w:unhideWhenUsed/>
    <w:rsid w:val="00550787"/>
    <w:rPr>
      <w:color w:val="0563C1" w:themeColor="hyperlink"/>
      <w:u w:val="single"/>
    </w:rPr>
  </w:style>
  <w:style w:type="character" w:styleId="UnresolvedMention">
    <w:name w:val="Unresolved Mention"/>
    <w:basedOn w:val="DefaultParagraphFont"/>
    <w:uiPriority w:val="99"/>
    <w:semiHidden/>
    <w:unhideWhenUsed/>
    <w:rsid w:val="00550787"/>
    <w:rPr>
      <w:color w:val="605E5C"/>
      <w:shd w:val="clear" w:color="auto" w:fill="E1DFDD"/>
    </w:rPr>
  </w:style>
  <w:style w:type="paragraph" w:styleId="ListParagraph">
    <w:name w:val="List Paragraph"/>
    <w:basedOn w:val="Normal"/>
    <w:uiPriority w:val="34"/>
    <w:qFormat/>
    <w:rsid w:val="003B1B73"/>
    <w:pPr>
      <w:ind w:left="720"/>
      <w:contextualSpacing/>
    </w:pPr>
  </w:style>
  <w:style w:type="character" w:styleId="CommentReference">
    <w:name w:val="annotation reference"/>
    <w:basedOn w:val="DefaultParagraphFont"/>
    <w:uiPriority w:val="99"/>
    <w:semiHidden/>
    <w:unhideWhenUsed/>
    <w:rsid w:val="00CE01F0"/>
    <w:rPr>
      <w:sz w:val="16"/>
      <w:szCs w:val="16"/>
    </w:rPr>
  </w:style>
  <w:style w:type="paragraph" w:styleId="CommentText">
    <w:name w:val="annotation text"/>
    <w:basedOn w:val="Normal"/>
    <w:link w:val="CommentTextChar"/>
    <w:uiPriority w:val="99"/>
    <w:semiHidden/>
    <w:unhideWhenUsed/>
    <w:rsid w:val="00CE01F0"/>
    <w:rPr>
      <w:szCs w:val="20"/>
    </w:rPr>
  </w:style>
  <w:style w:type="character" w:customStyle="1" w:styleId="CommentTextChar">
    <w:name w:val="Comment Text Char"/>
    <w:basedOn w:val="DefaultParagraphFont"/>
    <w:link w:val="CommentText"/>
    <w:uiPriority w:val="99"/>
    <w:semiHidden/>
    <w:rsid w:val="00CE01F0"/>
    <w:rPr>
      <w:sz w:val="20"/>
      <w:szCs w:val="20"/>
    </w:rPr>
  </w:style>
  <w:style w:type="paragraph" w:styleId="CommentSubject">
    <w:name w:val="annotation subject"/>
    <w:basedOn w:val="CommentText"/>
    <w:next w:val="CommentText"/>
    <w:link w:val="CommentSubjectChar"/>
    <w:uiPriority w:val="99"/>
    <w:semiHidden/>
    <w:unhideWhenUsed/>
    <w:rsid w:val="00CE01F0"/>
    <w:rPr>
      <w:b/>
      <w:bCs/>
    </w:rPr>
  </w:style>
  <w:style w:type="character" w:customStyle="1" w:styleId="CommentSubjectChar">
    <w:name w:val="Comment Subject Char"/>
    <w:basedOn w:val="CommentTextChar"/>
    <w:link w:val="CommentSubject"/>
    <w:uiPriority w:val="99"/>
    <w:semiHidden/>
    <w:rsid w:val="00CE01F0"/>
    <w:rPr>
      <w:b/>
      <w:bCs/>
      <w:sz w:val="20"/>
      <w:szCs w:val="20"/>
    </w:rPr>
  </w:style>
  <w:style w:type="paragraph" w:styleId="Revision">
    <w:name w:val="Revision"/>
    <w:hidden/>
    <w:uiPriority w:val="99"/>
    <w:semiHidden/>
    <w:rsid w:val="001C5B5D"/>
    <w:pPr>
      <w:spacing w:after="0" w:line="240" w:lineRule="auto"/>
    </w:pPr>
  </w:style>
  <w:style w:type="paragraph" w:styleId="Title">
    <w:name w:val="Title"/>
    <w:basedOn w:val="Normal"/>
    <w:next w:val="Normal"/>
    <w:link w:val="TitleChar"/>
    <w:uiPriority w:val="10"/>
    <w:qFormat/>
    <w:rsid w:val="00CF5D8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D8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434B0"/>
    <w:pPr>
      <w:tabs>
        <w:tab w:val="center" w:pos="4680"/>
        <w:tab w:val="right" w:pos="9360"/>
      </w:tabs>
    </w:pPr>
  </w:style>
  <w:style w:type="character" w:customStyle="1" w:styleId="HeaderChar">
    <w:name w:val="Header Char"/>
    <w:basedOn w:val="DefaultParagraphFont"/>
    <w:link w:val="Header"/>
    <w:uiPriority w:val="99"/>
    <w:rsid w:val="00E434B0"/>
  </w:style>
  <w:style w:type="paragraph" w:styleId="Footer">
    <w:name w:val="footer"/>
    <w:basedOn w:val="Normal"/>
    <w:link w:val="FooterChar"/>
    <w:uiPriority w:val="99"/>
    <w:unhideWhenUsed/>
    <w:rsid w:val="00E434B0"/>
    <w:pPr>
      <w:tabs>
        <w:tab w:val="center" w:pos="4680"/>
        <w:tab w:val="right" w:pos="9360"/>
      </w:tabs>
    </w:pPr>
  </w:style>
  <w:style w:type="character" w:customStyle="1" w:styleId="FooterChar">
    <w:name w:val="Footer Char"/>
    <w:basedOn w:val="DefaultParagraphFont"/>
    <w:link w:val="Footer"/>
    <w:uiPriority w:val="99"/>
    <w:rsid w:val="00E434B0"/>
  </w:style>
  <w:style w:type="character" w:styleId="FollowedHyperlink">
    <w:name w:val="FollowedHyperlink"/>
    <w:basedOn w:val="DefaultParagraphFont"/>
    <w:uiPriority w:val="99"/>
    <w:semiHidden/>
    <w:unhideWhenUsed/>
    <w:rsid w:val="003212B5"/>
    <w:rPr>
      <w:color w:val="954F72" w:themeColor="followedHyperlink"/>
      <w:u w:val="single"/>
    </w:rPr>
  </w:style>
  <w:style w:type="paragraph" w:styleId="NormalWeb">
    <w:name w:val="Normal (Web)"/>
    <w:basedOn w:val="Normal"/>
    <w:uiPriority w:val="99"/>
    <w:semiHidden/>
    <w:unhideWhenUsed/>
    <w:rsid w:val="003212B5"/>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A09C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5EE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1A5F3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D7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9280">
      <w:bodyDiv w:val="1"/>
      <w:marLeft w:val="0"/>
      <w:marRight w:val="0"/>
      <w:marTop w:val="0"/>
      <w:marBottom w:val="0"/>
      <w:divBdr>
        <w:top w:val="none" w:sz="0" w:space="0" w:color="auto"/>
        <w:left w:val="none" w:sz="0" w:space="0" w:color="auto"/>
        <w:bottom w:val="none" w:sz="0" w:space="0" w:color="auto"/>
        <w:right w:val="none" w:sz="0" w:space="0" w:color="auto"/>
      </w:divBdr>
      <w:divsChild>
        <w:div w:id="1463842931">
          <w:marLeft w:val="360"/>
          <w:marRight w:val="0"/>
          <w:marTop w:val="200"/>
          <w:marBottom w:val="0"/>
          <w:divBdr>
            <w:top w:val="none" w:sz="0" w:space="0" w:color="auto"/>
            <w:left w:val="none" w:sz="0" w:space="0" w:color="auto"/>
            <w:bottom w:val="none" w:sz="0" w:space="0" w:color="auto"/>
            <w:right w:val="none" w:sz="0" w:space="0" w:color="auto"/>
          </w:divBdr>
        </w:div>
      </w:divsChild>
    </w:div>
    <w:div w:id="520708977">
      <w:bodyDiv w:val="1"/>
      <w:marLeft w:val="0"/>
      <w:marRight w:val="0"/>
      <w:marTop w:val="0"/>
      <w:marBottom w:val="0"/>
      <w:divBdr>
        <w:top w:val="none" w:sz="0" w:space="0" w:color="auto"/>
        <w:left w:val="none" w:sz="0" w:space="0" w:color="auto"/>
        <w:bottom w:val="none" w:sz="0" w:space="0" w:color="auto"/>
        <w:right w:val="none" w:sz="0" w:space="0" w:color="auto"/>
      </w:divBdr>
      <w:divsChild>
        <w:div w:id="926302876">
          <w:marLeft w:val="547"/>
          <w:marRight w:val="0"/>
          <w:marTop w:val="0"/>
          <w:marBottom w:val="0"/>
          <w:divBdr>
            <w:top w:val="none" w:sz="0" w:space="0" w:color="auto"/>
            <w:left w:val="none" w:sz="0" w:space="0" w:color="auto"/>
            <w:bottom w:val="none" w:sz="0" w:space="0" w:color="auto"/>
            <w:right w:val="none" w:sz="0" w:space="0" w:color="auto"/>
          </w:divBdr>
        </w:div>
        <w:div w:id="952243916">
          <w:marLeft w:val="547"/>
          <w:marRight w:val="0"/>
          <w:marTop w:val="0"/>
          <w:marBottom w:val="0"/>
          <w:divBdr>
            <w:top w:val="none" w:sz="0" w:space="0" w:color="auto"/>
            <w:left w:val="none" w:sz="0" w:space="0" w:color="auto"/>
            <w:bottom w:val="none" w:sz="0" w:space="0" w:color="auto"/>
            <w:right w:val="none" w:sz="0" w:space="0" w:color="auto"/>
          </w:divBdr>
        </w:div>
        <w:div w:id="1437598200">
          <w:marLeft w:val="547"/>
          <w:marRight w:val="0"/>
          <w:marTop w:val="0"/>
          <w:marBottom w:val="0"/>
          <w:divBdr>
            <w:top w:val="none" w:sz="0" w:space="0" w:color="auto"/>
            <w:left w:val="none" w:sz="0" w:space="0" w:color="auto"/>
            <w:bottom w:val="none" w:sz="0" w:space="0" w:color="auto"/>
            <w:right w:val="none" w:sz="0" w:space="0" w:color="auto"/>
          </w:divBdr>
        </w:div>
        <w:div w:id="2095592668">
          <w:marLeft w:val="547"/>
          <w:marRight w:val="0"/>
          <w:marTop w:val="0"/>
          <w:marBottom w:val="0"/>
          <w:divBdr>
            <w:top w:val="none" w:sz="0" w:space="0" w:color="auto"/>
            <w:left w:val="none" w:sz="0" w:space="0" w:color="auto"/>
            <w:bottom w:val="none" w:sz="0" w:space="0" w:color="auto"/>
            <w:right w:val="none" w:sz="0" w:space="0" w:color="auto"/>
          </w:divBdr>
        </w:div>
      </w:divsChild>
    </w:div>
    <w:div w:id="564922872">
      <w:bodyDiv w:val="1"/>
      <w:marLeft w:val="0"/>
      <w:marRight w:val="0"/>
      <w:marTop w:val="0"/>
      <w:marBottom w:val="0"/>
      <w:divBdr>
        <w:top w:val="none" w:sz="0" w:space="0" w:color="auto"/>
        <w:left w:val="none" w:sz="0" w:space="0" w:color="auto"/>
        <w:bottom w:val="none" w:sz="0" w:space="0" w:color="auto"/>
        <w:right w:val="none" w:sz="0" w:space="0" w:color="auto"/>
      </w:divBdr>
      <w:divsChild>
        <w:div w:id="927424350">
          <w:marLeft w:val="360"/>
          <w:marRight w:val="0"/>
          <w:marTop w:val="200"/>
          <w:marBottom w:val="0"/>
          <w:divBdr>
            <w:top w:val="none" w:sz="0" w:space="0" w:color="auto"/>
            <w:left w:val="none" w:sz="0" w:space="0" w:color="auto"/>
            <w:bottom w:val="none" w:sz="0" w:space="0" w:color="auto"/>
            <w:right w:val="none" w:sz="0" w:space="0" w:color="auto"/>
          </w:divBdr>
        </w:div>
        <w:div w:id="1215315506">
          <w:marLeft w:val="360"/>
          <w:marRight w:val="0"/>
          <w:marTop w:val="200"/>
          <w:marBottom w:val="0"/>
          <w:divBdr>
            <w:top w:val="none" w:sz="0" w:space="0" w:color="auto"/>
            <w:left w:val="none" w:sz="0" w:space="0" w:color="auto"/>
            <w:bottom w:val="none" w:sz="0" w:space="0" w:color="auto"/>
            <w:right w:val="none" w:sz="0" w:space="0" w:color="auto"/>
          </w:divBdr>
        </w:div>
        <w:div w:id="336154073">
          <w:marLeft w:val="360"/>
          <w:marRight w:val="0"/>
          <w:marTop w:val="200"/>
          <w:marBottom w:val="0"/>
          <w:divBdr>
            <w:top w:val="none" w:sz="0" w:space="0" w:color="auto"/>
            <w:left w:val="none" w:sz="0" w:space="0" w:color="auto"/>
            <w:bottom w:val="none" w:sz="0" w:space="0" w:color="auto"/>
            <w:right w:val="none" w:sz="0" w:space="0" w:color="auto"/>
          </w:divBdr>
        </w:div>
      </w:divsChild>
    </w:div>
    <w:div w:id="711661329">
      <w:bodyDiv w:val="1"/>
      <w:marLeft w:val="0"/>
      <w:marRight w:val="0"/>
      <w:marTop w:val="0"/>
      <w:marBottom w:val="0"/>
      <w:divBdr>
        <w:top w:val="none" w:sz="0" w:space="0" w:color="auto"/>
        <w:left w:val="none" w:sz="0" w:space="0" w:color="auto"/>
        <w:bottom w:val="none" w:sz="0" w:space="0" w:color="auto"/>
        <w:right w:val="none" w:sz="0" w:space="0" w:color="auto"/>
      </w:divBdr>
      <w:divsChild>
        <w:div w:id="77211714">
          <w:marLeft w:val="360"/>
          <w:marRight w:val="0"/>
          <w:marTop w:val="200"/>
          <w:marBottom w:val="0"/>
          <w:divBdr>
            <w:top w:val="none" w:sz="0" w:space="0" w:color="auto"/>
            <w:left w:val="none" w:sz="0" w:space="0" w:color="auto"/>
            <w:bottom w:val="none" w:sz="0" w:space="0" w:color="auto"/>
            <w:right w:val="none" w:sz="0" w:space="0" w:color="auto"/>
          </w:divBdr>
        </w:div>
        <w:div w:id="840509224">
          <w:marLeft w:val="360"/>
          <w:marRight w:val="0"/>
          <w:marTop w:val="200"/>
          <w:marBottom w:val="0"/>
          <w:divBdr>
            <w:top w:val="none" w:sz="0" w:space="0" w:color="auto"/>
            <w:left w:val="none" w:sz="0" w:space="0" w:color="auto"/>
            <w:bottom w:val="none" w:sz="0" w:space="0" w:color="auto"/>
            <w:right w:val="none" w:sz="0" w:space="0" w:color="auto"/>
          </w:divBdr>
        </w:div>
        <w:div w:id="346948780">
          <w:marLeft w:val="360"/>
          <w:marRight w:val="0"/>
          <w:marTop w:val="200"/>
          <w:marBottom w:val="0"/>
          <w:divBdr>
            <w:top w:val="none" w:sz="0" w:space="0" w:color="auto"/>
            <w:left w:val="none" w:sz="0" w:space="0" w:color="auto"/>
            <w:bottom w:val="none" w:sz="0" w:space="0" w:color="auto"/>
            <w:right w:val="none" w:sz="0" w:space="0" w:color="auto"/>
          </w:divBdr>
        </w:div>
        <w:div w:id="393427523">
          <w:marLeft w:val="360"/>
          <w:marRight w:val="0"/>
          <w:marTop w:val="200"/>
          <w:marBottom w:val="0"/>
          <w:divBdr>
            <w:top w:val="none" w:sz="0" w:space="0" w:color="auto"/>
            <w:left w:val="none" w:sz="0" w:space="0" w:color="auto"/>
            <w:bottom w:val="none" w:sz="0" w:space="0" w:color="auto"/>
            <w:right w:val="none" w:sz="0" w:space="0" w:color="auto"/>
          </w:divBdr>
        </w:div>
        <w:div w:id="1717777247">
          <w:marLeft w:val="360"/>
          <w:marRight w:val="0"/>
          <w:marTop w:val="200"/>
          <w:marBottom w:val="0"/>
          <w:divBdr>
            <w:top w:val="none" w:sz="0" w:space="0" w:color="auto"/>
            <w:left w:val="none" w:sz="0" w:space="0" w:color="auto"/>
            <w:bottom w:val="none" w:sz="0" w:space="0" w:color="auto"/>
            <w:right w:val="none" w:sz="0" w:space="0" w:color="auto"/>
          </w:divBdr>
        </w:div>
        <w:div w:id="512846606">
          <w:marLeft w:val="360"/>
          <w:marRight w:val="0"/>
          <w:marTop w:val="200"/>
          <w:marBottom w:val="0"/>
          <w:divBdr>
            <w:top w:val="none" w:sz="0" w:space="0" w:color="auto"/>
            <w:left w:val="none" w:sz="0" w:space="0" w:color="auto"/>
            <w:bottom w:val="none" w:sz="0" w:space="0" w:color="auto"/>
            <w:right w:val="none" w:sz="0" w:space="0" w:color="auto"/>
          </w:divBdr>
        </w:div>
      </w:divsChild>
    </w:div>
    <w:div w:id="959185187">
      <w:bodyDiv w:val="1"/>
      <w:marLeft w:val="0"/>
      <w:marRight w:val="0"/>
      <w:marTop w:val="0"/>
      <w:marBottom w:val="0"/>
      <w:divBdr>
        <w:top w:val="none" w:sz="0" w:space="0" w:color="auto"/>
        <w:left w:val="none" w:sz="0" w:space="0" w:color="auto"/>
        <w:bottom w:val="none" w:sz="0" w:space="0" w:color="auto"/>
        <w:right w:val="none" w:sz="0" w:space="0" w:color="auto"/>
      </w:divBdr>
      <w:divsChild>
        <w:div w:id="688920521">
          <w:marLeft w:val="360"/>
          <w:marRight w:val="0"/>
          <w:marTop w:val="200"/>
          <w:marBottom w:val="0"/>
          <w:divBdr>
            <w:top w:val="none" w:sz="0" w:space="0" w:color="auto"/>
            <w:left w:val="none" w:sz="0" w:space="0" w:color="auto"/>
            <w:bottom w:val="none" w:sz="0" w:space="0" w:color="auto"/>
            <w:right w:val="none" w:sz="0" w:space="0" w:color="auto"/>
          </w:divBdr>
        </w:div>
        <w:div w:id="872153122">
          <w:marLeft w:val="360"/>
          <w:marRight w:val="0"/>
          <w:marTop w:val="200"/>
          <w:marBottom w:val="0"/>
          <w:divBdr>
            <w:top w:val="none" w:sz="0" w:space="0" w:color="auto"/>
            <w:left w:val="none" w:sz="0" w:space="0" w:color="auto"/>
            <w:bottom w:val="none" w:sz="0" w:space="0" w:color="auto"/>
            <w:right w:val="none" w:sz="0" w:space="0" w:color="auto"/>
          </w:divBdr>
        </w:div>
        <w:div w:id="2087022624">
          <w:marLeft w:val="360"/>
          <w:marRight w:val="0"/>
          <w:marTop w:val="200"/>
          <w:marBottom w:val="0"/>
          <w:divBdr>
            <w:top w:val="none" w:sz="0" w:space="0" w:color="auto"/>
            <w:left w:val="none" w:sz="0" w:space="0" w:color="auto"/>
            <w:bottom w:val="none" w:sz="0" w:space="0" w:color="auto"/>
            <w:right w:val="none" w:sz="0" w:space="0" w:color="auto"/>
          </w:divBdr>
        </w:div>
        <w:div w:id="751128276">
          <w:marLeft w:val="360"/>
          <w:marRight w:val="0"/>
          <w:marTop w:val="200"/>
          <w:marBottom w:val="0"/>
          <w:divBdr>
            <w:top w:val="none" w:sz="0" w:space="0" w:color="auto"/>
            <w:left w:val="none" w:sz="0" w:space="0" w:color="auto"/>
            <w:bottom w:val="none" w:sz="0" w:space="0" w:color="auto"/>
            <w:right w:val="none" w:sz="0" w:space="0" w:color="auto"/>
          </w:divBdr>
        </w:div>
      </w:divsChild>
    </w:div>
    <w:div w:id="1040010207">
      <w:bodyDiv w:val="1"/>
      <w:marLeft w:val="0"/>
      <w:marRight w:val="0"/>
      <w:marTop w:val="0"/>
      <w:marBottom w:val="0"/>
      <w:divBdr>
        <w:top w:val="none" w:sz="0" w:space="0" w:color="auto"/>
        <w:left w:val="none" w:sz="0" w:space="0" w:color="auto"/>
        <w:bottom w:val="none" w:sz="0" w:space="0" w:color="auto"/>
        <w:right w:val="none" w:sz="0" w:space="0" w:color="auto"/>
      </w:divBdr>
      <w:divsChild>
        <w:div w:id="105538437">
          <w:marLeft w:val="360"/>
          <w:marRight w:val="0"/>
          <w:marTop w:val="200"/>
          <w:marBottom w:val="0"/>
          <w:divBdr>
            <w:top w:val="none" w:sz="0" w:space="0" w:color="auto"/>
            <w:left w:val="none" w:sz="0" w:space="0" w:color="auto"/>
            <w:bottom w:val="none" w:sz="0" w:space="0" w:color="auto"/>
            <w:right w:val="none" w:sz="0" w:space="0" w:color="auto"/>
          </w:divBdr>
        </w:div>
        <w:div w:id="1190950184">
          <w:marLeft w:val="360"/>
          <w:marRight w:val="0"/>
          <w:marTop w:val="200"/>
          <w:marBottom w:val="0"/>
          <w:divBdr>
            <w:top w:val="none" w:sz="0" w:space="0" w:color="auto"/>
            <w:left w:val="none" w:sz="0" w:space="0" w:color="auto"/>
            <w:bottom w:val="none" w:sz="0" w:space="0" w:color="auto"/>
            <w:right w:val="none" w:sz="0" w:space="0" w:color="auto"/>
          </w:divBdr>
        </w:div>
        <w:div w:id="132211839">
          <w:marLeft w:val="360"/>
          <w:marRight w:val="0"/>
          <w:marTop w:val="200"/>
          <w:marBottom w:val="0"/>
          <w:divBdr>
            <w:top w:val="none" w:sz="0" w:space="0" w:color="auto"/>
            <w:left w:val="none" w:sz="0" w:space="0" w:color="auto"/>
            <w:bottom w:val="none" w:sz="0" w:space="0" w:color="auto"/>
            <w:right w:val="none" w:sz="0" w:space="0" w:color="auto"/>
          </w:divBdr>
        </w:div>
        <w:div w:id="219170649">
          <w:marLeft w:val="360"/>
          <w:marRight w:val="0"/>
          <w:marTop w:val="200"/>
          <w:marBottom w:val="0"/>
          <w:divBdr>
            <w:top w:val="none" w:sz="0" w:space="0" w:color="auto"/>
            <w:left w:val="none" w:sz="0" w:space="0" w:color="auto"/>
            <w:bottom w:val="none" w:sz="0" w:space="0" w:color="auto"/>
            <w:right w:val="none" w:sz="0" w:space="0" w:color="auto"/>
          </w:divBdr>
        </w:div>
      </w:divsChild>
    </w:div>
    <w:div w:id="1340038919">
      <w:bodyDiv w:val="1"/>
      <w:marLeft w:val="0"/>
      <w:marRight w:val="0"/>
      <w:marTop w:val="0"/>
      <w:marBottom w:val="0"/>
      <w:divBdr>
        <w:top w:val="none" w:sz="0" w:space="0" w:color="auto"/>
        <w:left w:val="none" w:sz="0" w:space="0" w:color="auto"/>
        <w:bottom w:val="none" w:sz="0" w:space="0" w:color="auto"/>
        <w:right w:val="none" w:sz="0" w:space="0" w:color="auto"/>
      </w:divBdr>
    </w:div>
    <w:div w:id="1409231226">
      <w:bodyDiv w:val="1"/>
      <w:marLeft w:val="0"/>
      <w:marRight w:val="0"/>
      <w:marTop w:val="0"/>
      <w:marBottom w:val="0"/>
      <w:divBdr>
        <w:top w:val="none" w:sz="0" w:space="0" w:color="auto"/>
        <w:left w:val="none" w:sz="0" w:space="0" w:color="auto"/>
        <w:bottom w:val="none" w:sz="0" w:space="0" w:color="auto"/>
        <w:right w:val="none" w:sz="0" w:space="0" w:color="auto"/>
      </w:divBdr>
      <w:divsChild>
        <w:div w:id="840434337">
          <w:marLeft w:val="360"/>
          <w:marRight w:val="0"/>
          <w:marTop w:val="200"/>
          <w:marBottom w:val="0"/>
          <w:divBdr>
            <w:top w:val="none" w:sz="0" w:space="0" w:color="auto"/>
            <w:left w:val="none" w:sz="0" w:space="0" w:color="auto"/>
            <w:bottom w:val="none" w:sz="0" w:space="0" w:color="auto"/>
            <w:right w:val="none" w:sz="0" w:space="0" w:color="auto"/>
          </w:divBdr>
        </w:div>
        <w:div w:id="2063600020">
          <w:marLeft w:val="360"/>
          <w:marRight w:val="0"/>
          <w:marTop w:val="200"/>
          <w:marBottom w:val="0"/>
          <w:divBdr>
            <w:top w:val="none" w:sz="0" w:space="0" w:color="auto"/>
            <w:left w:val="none" w:sz="0" w:space="0" w:color="auto"/>
            <w:bottom w:val="none" w:sz="0" w:space="0" w:color="auto"/>
            <w:right w:val="none" w:sz="0" w:space="0" w:color="auto"/>
          </w:divBdr>
        </w:div>
        <w:div w:id="1803769858">
          <w:marLeft w:val="360"/>
          <w:marRight w:val="0"/>
          <w:marTop w:val="200"/>
          <w:marBottom w:val="0"/>
          <w:divBdr>
            <w:top w:val="none" w:sz="0" w:space="0" w:color="auto"/>
            <w:left w:val="none" w:sz="0" w:space="0" w:color="auto"/>
            <w:bottom w:val="none" w:sz="0" w:space="0" w:color="auto"/>
            <w:right w:val="none" w:sz="0" w:space="0" w:color="auto"/>
          </w:divBdr>
        </w:div>
        <w:div w:id="702248121">
          <w:marLeft w:val="360"/>
          <w:marRight w:val="0"/>
          <w:marTop w:val="200"/>
          <w:marBottom w:val="0"/>
          <w:divBdr>
            <w:top w:val="none" w:sz="0" w:space="0" w:color="auto"/>
            <w:left w:val="none" w:sz="0" w:space="0" w:color="auto"/>
            <w:bottom w:val="none" w:sz="0" w:space="0" w:color="auto"/>
            <w:right w:val="none" w:sz="0" w:space="0" w:color="auto"/>
          </w:divBdr>
        </w:div>
        <w:div w:id="284240758">
          <w:marLeft w:val="360"/>
          <w:marRight w:val="0"/>
          <w:marTop w:val="200"/>
          <w:marBottom w:val="0"/>
          <w:divBdr>
            <w:top w:val="none" w:sz="0" w:space="0" w:color="auto"/>
            <w:left w:val="none" w:sz="0" w:space="0" w:color="auto"/>
            <w:bottom w:val="none" w:sz="0" w:space="0" w:color="auto"/>
            <w:right w:val="none" w:sz="0" w:space="0" w:color="auto"/>
          </w:divBdr>
        </w:div>
      </w:divsChild>
    </w:div>
    <w:div w:id="1418401973">
      <w:bodyDiv w:val="1"/>
      <w:marLeft w:val="0"/>
      <w:marRight w:val="0"/>
      <w:marTop w:val="0"/>
      <w:marBottom w:val="0"/>
      <w:divBdr>
        <w:top w:val="none" w:sz="0" w:space="0" w:color="auto"/>
        <w:left w:val="none" w:sz="0" w:space="0" w:color="auto"/>
        <w:bottom w:val="none" w:sz="0" w:space="0" w:color="auto"/>
        <w:right w:val="none" w:sz="0" w:space="0" w:color="auto"/>
      </w:divBdr>
      <w:divsChild>
        <w:div w:id="1991056998">
          <w:marLeft w:val="360"/>
          <w:marRight w:val="0"/>
          <w:marTop w:val="200"/>
          <w:marBottom w:val="0"/>
          <w:divBdr>
            <w:top w:val="none" w:sz="0" w:space="0" w:color="auto"/>
            <w:left w:val="none" w:sz="0" w:space="0" w:color="auto"/>
            <w:bottom w:val="none" w:sz="0" w:space="0" w:color="auto"/>
            <w:right w:val="none" w:sz="0" w:space="0" w:color="auto"/>
          </w:divBdr>
        </w:div>
        <w:div w:id="690376283">
          <w:marLeft w:val="360"/>
          <w:marRight w:val="0"/>
          <w:marTop w:val="200"/>
          <w:marBottom w:val="0"/>
          <w:divBdr>
            <w:top w:val="none" w:sz="0" w:space="0" w:color="auto"/>
            <w:left w:val="none" w:sz="0" w:space="0" w:color="auto"/>
            <w:bottom w:val="none" w:sz="0" w:space="0" w:color="auto"/>
            <w:right w:val="none" w:sz="0" w:space="0" w:color="auto"/>
          </w:divBdr>
        </w:div>
        <w:div w:id="1245066900">
          <w:marLeft w:val="360"/>
          <w:marRight w:val="0"/>
          <w:marTop w:val="200"/>
          <w:marBottom w:val="0"/>
          <w:divBdr>
            <w:top w:val="none" w:sz="0" w:space="0" w:color="auto"/>
            <w:left w:val="none" w:sz="0" w:space="0" w:color="auto"/>
            <w:bottom w:val="none" w:sz="0" w:space="0" w:color="auto"/>
            <w:right w:val="none" w:sz="0" w:space="0" w:color="auto"/>
          </w:divBdr>
        </w:div>
        <w:div w:id="2081512229">
          <w:marLeft w:val="360"/>
          <w:marRight w:val="0"/>
          <w:marTop w:val="200"/>
          <w:marBottom w:val="0"/>
          <w:divBdr>
            <w:top w:val="none" w:sz="0" w:space="0" w:color="auto"/>
            <w:left w:val="none" w:sz="0" w:space="0" w:color="auto"/>
            <w:bottom w:val="none" w:sz="0" w:space="0" w:color="auto"/>
            <w:right w:val="none" w:sz="0" w:space="0" w:color="auto"/>
          </w:divBdr>
        </w:div>
        <w:div w:id="1918130243">
          <w:marLeft w:val="360"/>
          <w:marRight w:val="0"/>
          <w:marTop w:val="200"/>
          <w:marBottom w:val="0"/>
          <w:divBdr>
            <w:top w:val="none" w:sz="0" w:space="0" w:color="auto"/>
            <w:left w:val="none" w:sz="0" w:space="0" w:color="auto"/>
            <w:bottom w:val="none" w:sz="0" w:space="0" w:color="auto"/>
            <w:right w:val="none" w:sz="0" w:space="0" w:color="auto"/>
          </w:divBdr>
        </w:div>
        <w:div w:id="753548768">
          <w:marLeft w:val="360"/>
          <w:marRight w:val="0"/>
          <w:marTop w:val="200"/>
          <w:marBottom w:val="0"/>
          <w:divBdr>
            <w:top w:val="none" w:sz="0" w:space="0" w:color="auto"/>
            <w:left w:val="none" w:sz="0" w:space="0" w:color="auto"/>
            <w:bottom w:val="none" w:sz="0" w:space="0" w:color="auto"/>
            <w:right w:val="none" w:sz="0" w:space="0" w:color="auto"/>
          </w:divBdr>
        </w:div>
      </w:divsChild>
    </w:div>
    <w:div w:id="1461026077">
      <w:bodyDiv w:val="1"/>
      <w:marLeft w:val="0"/>
      <w:marRight w:val="0"/>
      <w:marTop w:val="0"/>
      <w:marBottom w:val="0"/>
      <w:divBdr>
        <w:top w:val="none" w:sz="0" w:space="0" w:color="auto"/>
        <w:left w:val="none" w:sz="0" w:space="0" w:color="auto"/>
        <w:bottom w:val="none" w:sz="0" w:space="0" w:color="auto"/>
        <w:right w:val="none" w:sz="0" w:space="0" w:color="auto"/>
      </w:divBdr>
    </w:div>
    <w:div w:id="1554345478">
      <w:bodyDiv w:val="1"/>
      <w:marLeft w:val="0"/>
      <w:marRight w:val="0"/>
      <w:marTop w:val="0"/>
      <w:marBottom w:val="0"/>
      <w:divBdr>
        <w:top w:val="none" w:sz="0" w:space="0" w:color="auto"/>
        <w:left w:val="none" w:sz="0" w:space="0" w:color="auto"/>
        <w:bottom w:val="none" w:sz="0" w:space="0" w:color="auto"/>
        <w:right w:val="none" w:sz="0" w:space="0" w:color="auto"/>
      </w:divBdr>
      <w:divsChild>
        <w:div w:id="1519657265">
          <w:marLeft w:val="360"/>
          <w:marRight w:val="0"/>
          <w:marTop w:val="200"/>
          <w:marBottom w:val="0"/>
          <w:divBdr>
            <w:top w:val="none" w:sz="0" w:space="0" w:color="auto"/>
            <w:left w:val="none" w:sz="0" w:space="0" w:color="auto"/>
            <w:bottom w:val="none" w:sz="0" w:space="0" w:color="auto"/>
            <w:right w:val="none" w:sz="0" w:space="0" w:color="auto"/>
          </w:divBdr>
        </w:div>
      </w:divsChild>
    </w:div>
    <w:div w:id="1641157183">
      <w:bodyDiv w:val="1"/>
      <w:marLeft w:val="0"/>
      <w:marRight w:val="0"/>
      <w:marTop w:val="0"/>
      <w:marBottom w:val="0"/>
      <w:divBdr>
        <w:top w:val="none" w:sz="0" w:space="0" w:color="auto"/>
        <w:left w:val="none" w:sz="0" w:space="0" w:color="auto"/>
        <w:bottom w:val="none" w:sz="0" w:space="0" w:color="auto"/>
        <w:right w:val="none" w:sz="0" w:space="0" w:color="auto"/>
      </w:divBdr>
    </w:div>
    <w:div w:id="1658337967">
      <w:bodyDiv w:val="1"/>
      <w:marLeft w:val="0"/>
      <w:marRight w:val="0"/>
      <w:marTop w:val="0"/>
      <w:marBottom w:val="0"/>
      <w:divBdr>
        <w:top w:val="none" w:sz="0" w:space="0" w:color="auto"/>
        <w:left w:val="none" w:sz="0" w:space="0" w:color="auto"/>
        <w:bottom w:val="none" w:sz="0" w:space="0" w:color="auto"/>
        <w:right w:val="none" w:sz="0" w:space="0" w:color="auto"/>
      </w:divBdr>
      <w:divsChild>
        <w:div w:id="2087217646">
          <w:marLeft w:val="360"/>
          <w:marRight w:val="0"/>
          <w:marTop w:val="200"/>
          <w:marBottom w:val="0"/>
          <w:divBdr>
            <w:top w:val="none" w:sz="0" w:space="0" w:color="auto"/>
            <w:left w:val="none" w:sz="0" w:space="0" w:color="auto"/>
            <w:bottom w:val="none" w:sz="0" w:space="0" w:color="auto"/>
            <w:right w:val="none" w:sz="0" w:space="0" w:color="auto"/>
          </w:divBdr>
        </w:div>
        <w:div w:id="765423936">
          <w:marLeft w:val="360"/>
          <w:marRight w:val="0"/>
          <w:marTop w:val="200"/>
          <w:marBottom w:val="0"/>
          <w:divBdr>
            <w:top w:val="none" w:sz="0" w:space="0" w:color="auto"/>
            <w:left w:val="none" w:sz="0" w:space="0" w:color="auto"/>
            <w:bottom w:val="none" w:sz="0" w:space="0" w:color="auto"/>
            <w:right w:val="none" w:sz="0" w:space="0" w:color="auto"/>
          </w:divBdr>
        </w:div>
        <w:div w:id="411926305">
          <w:marLeft w:val="360"/>
          <w:marRight w:val="0"/>
          <w:marTop w:val="200"/>
          <w:marBottom w:val="0"/>
          <w:divBdr>
            <w:top w:val="none" w:sz="0" w:space="0" w:color="auto"/>
            <w:left w:val="none" w:sz="0" w:space="0" w:color="auto"/>
            <w:bottom w:val="none" w:sz="0" w:space="0" w:color="auto"/>
            <w:right w:val="none" w:sz="0" w:space="0" w:color="auto"/>
          </w:divBdr>
        </w:div>
        <w:div w:id="1867399311">
          <w:marLeft w:val="360"/>
          <w:marRight w:val="0"/>
          <w:marTop w:val="200"/>
          <w:marBottom w:val="0"/>
          <w:divBdr>
            <w:top w:val="none" w:sz="0" w:space="0" w:color="auto"/>
            <w:left w:val="none" w:sz="0" w:space="0" w:color="auto"/>
            <w:bottom w:val="none" w:sz="0" w:space="0" w:color="auto"/>
            <w:right w:val="none" w:sz="0" w:space="0" w:color="auto"/>
          </w:divBdr>
        </w:div>
        <w:div w:id="864755629">
          <w:marLeft w:val="360"/>
          <w:marRight w:val="0"/>
          <w:marTop w:val="200"/>
          <w:marBottom w:val="0"/>
          <w:divBdr>
            <w:top w:val="none" w:sz="0" w:space="0" w:color="auto"/>
            <w:left w:val="none" w:sz="0" w:space="0" w:color="auto"/>
            <w:bottom w:val="none" w:sz="0" w:space="0" w:color="auto"/>
            <w:right w:val="none" w:sz="0" w:space="0" w:color="auto"/>
          </w:divBdr>
        </w:div>
        <w:div w:id="580918010">
          <w:marLeft w:val="360"/>
          <w:marRight w:val="0"/>
          <w:marTop w:val="200"/>
          <w:marBottom w:val="0"/>
          <w:divBdr>
            <w:top w:val="none" w:sz="0" w:space="0" w:color="auto"/>
            <w:left w:val="none" w:sz="0" w:space="0" w:color="auto"/>
            <w:bottom w:val="none" w:sz="0" w:space="0" w:color="auto"/>
            <w:right w:val="none" w:sz="0" w:space="0" w:color="auto"/>
          </w:divBdr>
        </w:div>
        <w:div w:id="1601378802">
          <w:marLeft w:val="360"/>
          <w:marRight w:val="0"/>
          <w:marTop w:val="200"/>
          <w:marBottom w:val="0"/>
          <w:divBdr>
            <w:top w:val="none" w:sz="0" w:space="0" w:color="auto"/>
            <w:left w:val="none" w:sz="0" w:space="0" w:color="auto"/>
            <w:bottom w:val="none" w:sz="0" w:space="0" w:color="auto"/>
            <w:right w:val="none" w:sz="0" w:space="0" w:color="auto"/>
          </w:divBdr>
        </w:div>
      </w:divsChild>
    </w:div>
    <w:div w:id="1896618076">
      <w:bodyDiv w:val="1"/>
      <w:marLeft w:val="0"/>
      <w:marRight w:val="0"/>
      <w:marTop w:val="0"/>
      <w:marBottom w:val="0"/>
      <w:divBdr>
        <w:top w:val="none" w:sz="0" w:space="0" w:color="auto"/>
        <w:left w:val="none" w:sz="0" w:space="0" w:color="auto"/>
        <w:bottom w:val="none" w:sz="0" w:space="0" w:color="auto"/>
        <w:right w:val="none" w:sz="0" w:space="0" w:color="auto"/>
      </w:divBdr>
      <w:divsChild>
        <w:div w:id="1677078235">
          <w:marLeft w:val="360"/>
          <w:marRight w:val="0"/>
          <w:marTop w:val="200"/>
          <w:marBottom w:val="0"/>
          <w:divBdr>
            <w:top w:val="none" w:sz="0" w:space="0" w:color="auto"/>
            <w:left w:val="none" w:sz="0" w:space="0" w:color="auto"/>
            <w:bottom w:val="none" w:sz="0" w:space="0" w:color="auto"/>
            <w:right w:val="none" w:sz="0" w:space="0" w:color="auto"/>
          </w:divBdr>
        </w:div>
        <w:div w:id="1816069780">
          <w:marLeft w:val="360"/>
          <w:marRight w:val="0"/>
          <w:marTop w:val="200"/>
          <w:marBottom w:val="0"/>
          <w:divBdr>
            <w:top w:val="none" w:sz="0" w:space="0" w:color="auto"/>
            <w:left w:val="none" w:sz="0" w:space="0" w:color="auto"/>
            <w:bottom w:val="none" w:sz="0" w:space="0" w:color="auto"/>
            <w:right w:val="none" w:sz="0" w:space="0" w:color="auto"/>
          </w:divBdr>
        </w:div>
      </w:divsChild>
    </w:div>
    <w:div w:id="1908375198">
      <w:bodyDiv w:val="1"/>
      <w:marLeft w:val="0"/>
      <w:marRight w:val="0"/>
      <w:marTop w:val="0"/>
      <w:marBottom w:val="0"/>
      <w:divBdr>
        <w:top w:val="none" w:sz="0" w:space="0" w:color="auto"/>
        <w:left w:val="none" w:sz="0" w:space="0" w:color="auto"/>
        <w:bottom w:val="none" w:sz="0" w:space="0" w:color="auto"/>
        <w:right w:val="none" w:sz="0" w:space="0" w:color="auto"/>
      </w:divBdr>
      <w:divsChild>
        <w:div w:id="1973630272">
          <w:marLeft w:val="360"/>
          <w:marRight w:val="0"/>
          <w:marTop w:val="200"/>
          <w:marBottom w:val="0"/>
          <w:divBdr>
            <w:top w:val="none" w:sz="0" w:space="0" w:color="auto"/>
            <w:left w:val="none" w:sz="0" w:space="0" w:color="auto"/>
            <w:bottom w:val="none" w:sz="0" w:space="0" w:color="auto"/>
            <w:right w:val="none" w:sz="0" w:space="0" w:color="auto"/>
          </w:divBdr>
        </w:div>
        <w:div w:id="1776752304">
          <w:marLeft w:val="360"/>
          <w:marRight w:val="0"/>
          <w:marTop w:val="200"/>
          <w:marBottom w:val="0"/>
          <w:divBdr>
            <w:top w:val="none" w:sz="0" w:space="0" w:color="auto"/>
            <w:left w:val="none" w:sz="0" w:space="0" w:color="auto"/>
            <w:bottom w:val="none" w:sz="0" w:space="0" w:color="auto"/>
            <w:right w:val="none" w:sz="0" w:space="0" w:color="auto"/>
          </w:divBdr>
        </w:div>
        <w:div w:id="492574355">
          <w:marLeft w:val="360"/>
          <w:marRight w:val="0"/>
          <w:marTop w:val="200"/>
          <w:marBottom w:val="0"/>
          <w:divBdr>
            <w:top w:val="none" w:sz="0" w:space="0" w:color="auto"/>
            <w:left w:val="none" w:sz="0" w:space="0" w:color="auto"/>
            <w:bottom w:val="none" w:sz="0" w:space="0" w:color="auto"/>
            <w:right w:val="none" w:sz="0" w:space="0" w:color="auto"/>
          </w:divBdr>
        </w:div>
        <w:div w:id="357314154">
          <w:marLeft w:val="360"/>
          <w:marRight w:val="0"/>
          <w:marTop w:val="200"/>
          <w:marBottom w:val="0"/>
          <w:divBdr>
            <w:top w:val="none" w:sz="0" w:space="0" w:color="auto"/>
            <w:left w:val="none" w:sz="0" w:space="0" w:color="auto"/>
            <w:bottom w:val="none" w:sz="0" w:space="0" w:color="auto"/>
            <w:right w:val="none" w:sz="0" w:space="0" w:color="auto"/>
          </w:divBdr>
        </w:div>
        <w:div w:id="1148739423">
          <w:marLeft w:val="360"/>
          <w:marRight w:val="0"/>
          <w:marTop w:val="200"/>
          <w:marBottom w:val="0"/>
          <w:divBdr>
            <w:top w:val="none" w:sz="0" w:space="0" w:color="auto"/>
            <w:left w:val="none" w:sz="0" w:space="0" w:color="auto"/>
            <w:bottom w:val="none" w:sz="0" w:space="0" w:color="auto"/>
            <w:right w:val="none" w:sz="0" w:space="0" w:color="auto"/>
          </w:divBdr>
        </w:div>
      </w:divsChild>
    </w:div>
    <w:div w:id="1968851841">
      <w:bodyDiv w:val="1"/>
      <w:marLeft w:val="0"/>
      <w:marRight w:val="0"/>
      <w:marTop w:val="0"/>
      <w:marBottom w:val="0"/>
      <w:divBdr>
        <w:top w:val="none" w:sz="0" w:space="0" w:color="auto"/>
        <w:left w:val="none" w:sz="0" w:space="0" w:color="auto"/>
        <w:bottom w:val="none" w:sz="0" w:space="0" w:color="auto"/>
        <w:right w:val="none" w:sz="0" w:space="0" w:color="auto"/>
      </w:divBdr>
      <w:divsChild>
        <w:div w:id="1054886701">
          <w:marLeft w:val="360"/>
          <w:marRight w:val="0"/>
          <w:marTop w:val="200"/>
          <w:marBottom w:val="0"/>
          <w:divBdr>
            <w:top w:val="none" w:sz="0" w:space="0" w:color="auto"/>
            <w:left w:val="none" w:sz="0" w:space="0" w:color="auto"/>
            <w:bottom w:val="none" w:sz="0" w:space="0" w:color="auto"/>
            <w:right w:val="none" w:sz="0" w:space="0" w:color="auto"/>
          </w:divBdr>
        </w:div>
        <w:div w:id="1301768749">
          <w:marLeft w:val="360"/>
          <w:marRight w:val="0"/>
          <w:marTop w:val="200"/>
          <w:marBottom w:val="0"/>
          <w:divBdr>
            <w:top w:val="none" w:sz="0" w:space="0" w:color="auto"/>
            <w:left w:val="none" w:sz="0" w:space="0" w:color="auto"/>
            <w:bottom w:val="none" w:sz="0" w:space="0" w:color="auto"/>
            <w:right w:val="none" w:sz="0" w:space="0" w:color="auto"/>
          </w:divBdr>
        </w:div>
        <w:div w:id="1667392160">
          <w:marLeft w:val="360"/>
          <w:marRight w:val="0"/>
          <w:marTop w:val="200"/>
          <w:marBottom w:val="0"/>
          <w:divBdr>
            <w:top w:val="none" w:sz="0" w:space="0" w:color="auto"/>
            <w:left w:val="none" w:sz="0" w:space="0" w:color="auto"/>
            <w:bottom w:val="none" w:sz="0" w:space="0" w:color="auto"/>
            <w:right w:val="none" w:sz="0" w:space="0" w:color="auto"/>
          </w:divBdr>
        </w:div>
        <w:div w:id="1035470978">
          <w:marLeft w:val="360"/>
          <w:marRight w:val="0"/>
          <w:marTop w:val="200"/>
          <w:marBottom w:val="0"/>
          <w:divBdr>
            <w:top w:val="none" w:sz="0" w:space="0" w:color="auto"/>
            <w:left w:val="none" w:sz="0" w:space="0" w:color="auto"/>
            <w:bottom w:val="none" w:sz="0" w:space="0" w:color="auto"/>
            <w:right w:val="none" w:sz="0" w:space="0" w:color="auto"/>
          </w:divBdr>
        </w:div>
        <w:div w:id="666253376">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connectednation.org/michigan/mapping-analysis/" TargetMode="External"/><Relationship Id="rId3" Type="http://schemas.openxmlformats.org/officeDocument/2006/relationships/hyperlink" Target="https://www.michigan.gov/documents/snyder/MCAN_final_report_630272_7.pdf" TargetMode="External"/><Relationship Id="rId7" Type="http://schemas.openxmlformats.org/officeDocument/2006/relationships/hyperlink" Target="https://www.michigan.gov/whitmer/0,9309,7-387-90499_90704-561028--,00.html" TargetMode="External"/><Relationship Id="rId2" Type="http://schemas.openxmlformats.org/officeDocument/2006/relationships/hyperlink" Target="https://www.michigan.gov/documents/snyder/EO_2018-2_612457_7.pdf" TargetMode="External"/><Relationship Id="rId1" Type="http://schemas.openxmlformats.org/officeDocument/2006/relationships/hyperlink" Target="https://www.michigan.gov/documents/snyder/21st_Century_Infrastructure_Commission_Final_Report_1_544276_7.pdf" TargetMode="External"/><Relationship Id="rId6" Type="http://schemas.openxmlformats.org/officeDocument/2006/relationships/hyperlink" Target="https://www.michigan.gov/leo/0,5863,7-336-94422_107207---,00.html" TargetMode="External"/><Relationship Id="rId5" Type="http://schemas.openxmlformats.org/officeDocument/2006/relationships/hyperlink" Target="https://www.michiganbusiness.org/broadband/" TargetMode="External"/><Relationship Id="rId4" Type="http://schemas.openxmlformats.org/officeDocument/2006/relationships/hyperlink" Target="https://www.michigan.gov/cmicgra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frederick\Desktop\FrequentlyUsed\Access_Adoption_2019%20Summa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Household</a:t>
            </a:r>
            <a:r>
              <a:rPr lang="en-US" baseline="0"/>
              <a:t> Connectivity Challenges, 2019</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Adoption!$V$1</c:f>
              <c:strCache>
                <c:ptCount val="1"/>
                <c:pt idx="0">
                  <c:v>Broadband</c:v>
                </c:pt>
              </c:strCache>
            </c:strRef>
          </c:tx>
          <c:spPr>
            <a:solidFill>
              <a:schemeClr val="accent1"/>
            </a:solidFill>
            <a:ln>
              <a:noFill/>
            </a:ln>
            <a:effectLst/>
          </c:spPr>
          <c:invertIfNegative val="0"/>
          <c:dLbls>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D2-4D75-BF48-1EFBF997C47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Adoption!$B$2:$B$54</c:f>
              <c:strCache>
                <c:ptCount val="53"/>
                <c:pt idx="0">
                  <c:v>Puerto Rico</c:v>
                </c:pt>
                <c:pt idx="1">
                  <c:v>Mississippi</c:v>
                </c:pt>
                <c:pt idx="2">
                  <c:v>Arkansas</c:v>
                </c:pt>
                <c:pt idx="3">
                  <c:v>Louisiana</c:v>
                </c:pt>
                <c:pt idx="4">
                  <c:v>New Mexico</c:v>
                </c:pt>
                <c:pt idx="5">
                  <c:v>Alabama</c:v>
                </c:pt>
                <c:pt idx="6">
                  <c:v>Oklahoma</c:v>
                </c:pt>
                <c:pt idx="7">
                  <c:v>West Virginia</c:v>
                </c:pt>
                <c:pt idx="8">
                  <c:v>South Carolina</c:v>
                </c:pt>
                <c:pt idx="9">
                  <c:v>Tennessee</c:v>
                </c:pt>
                <c:pt idx="10">
                  <c:v>Kentucky</c:v>
                </c:pt>
                <c:pt idx="11">
                  <c:v>Missouri</c:v>
                </c:pt>
                <c:pt idx="12">
                  <c:v>Indiana</c:v>
                </c:pt>
                <c:pt idx="13">
                  <c:v>Texas</c:v>
                </c:pt>
                <c:pt idx="14">
                  <c:v>Iowa</c:v>
                </c:pt>
                <c:pt idx="15">
                  <c:v>Wyoming</c:v>
                </c:pt>
                <c:pt idx="16">
                  <c:v>Montana</c:v>
                </c:pt>
                <c:pt idx="17">
                  <c:v>Kansas</c:v>
                </c:pt>
                <c:pt idx="18">
                  <c:v>Georgia</c:v>
                </c:pt>
                <c:pt idx="19">
                  <c:v>Michigan</c:v>
                </c:pt>
                <c:pt idx="20">
                  <c:v>Idaho</c:v>
                </c:pt>
                <c:pt idx="21">
                  <c:v>Nevada</c:v>
                </c:pt>
                <c:pt idx="22">
                  <c:v>North Carolina</c:v>
                </c:pt>
                <c:pt idx="23">
                  <c:v>Alaska</c:v>
                </c:pt>
                <c:pt idx="24">
                  <c:v>Arizona</c:v>
                </c:pt>
                <c:pt idx="25">
                  <c:v>Ohio</c:v>
                </c:pt>
                <c:pt idx="26">
                  <c:v>Illinois</c:v>
                </c:pt>
                <c:pt idx="27">
                  <c:v>North Dakota</c:v>
                </c:pt>
                <c:pt idx="28">
                  <c:v>United States</c:v>
                </c:pt>
                <c:pt idx="29">
                  <c:v>Wisconsin</c:v>
                </c:pt>
                <c:pt idx="30">
                  <c:v>South Dakota</c:v>
                </c:pt>
                <c:pt idx="31">
                  <c:v>Nebraska</c:v>
                </c:pt>
                <c:pt idx="32">
                  <c:v>Vermont</c:v>
                </c:pt>
                <c:pt idx="33">
                  <c:v>Florida</c:v>
                </c:pt>
                <c:pt idx="34">
                  <c:v>Virginia</c:v>
                </c:pt>
                <c:pt idx="35">
                  <c:v>Pennsylvania</c:v>
                </c:pt>
                <c:pt idx="36">
                  <c:v>Maine</c:v>
                </c:pt>
                <c:pt idx="37">
                  <c:v>Minnesota</c:v>
                </c:pt>
                <c:pt idx="38">
                  <c:v>New York</c:v>
                </c:pt>
                <c:pt idx="39">
                  <c:v>California</c:v>
                </c:pt>
                <c:pt idx="40">
                  <c:v>Delaware</c:v>
                </c:pt>
                <c:pt idx="41">
                  <c:v>Oregon</c:v>
                </c:pt>
                <c:pt idx="42">
                  <c:v>Rhode Island</c:v>
                </c:pt>
                <c:pt idx="43">
                  <c:v>Utah</c:v>
                </c:pt>
                <c:pt idx="44">
                  <c:v>Hawaii</c:v>
                </c:pt>
                <c:pt idx="45">
                  <c:v>Colorado</c:v>
                </c:pt>
                <c:pt idx="46">
                  <c:v>Connecticut</c:v>
                </c:pt>
                <c:pt idx="47">
                  <c:v>Maryland</c:v>
                </c:pt>
                <c:pt idx="48">
                  <c:v>District of Columbia</c:v>
                </c:pt>
                <c:pt idx="49">
                  <c:v>New Jersey</c:v>
                </c:pt>
                <c:pt idx="50">
                  <c:v>Massachusetts</c:v>
                </c:pt>
                <c:pt idx="51">
                  <c:v>Washington</c:v>
                </c:pt>
                <c:pt idx="52">
                  <c:v>New Hampshire</c:v>
                </c:pt>
              </c:strCache>
            </c:strRef>
          </c:cat>
          <c:val>
            <c:numRef>
              <c:f>Adoption!$V$2:$V$54</c:f>
              <c:numCache>
                <c:formatCode>0.0%</c:formatCode>
                <c:ptCount val="53"/>
                <c:pt idx="0">
                  <c:v>0.35448113105978718</c:v>
                </c:pt>
                <c:pt idx="1">
                  <c:v>0.48920326890693794</c:v>
                </c:pt>
                <c:pt idx="2">
                  <c:v>0.55304985294657816</c:v>
                </c:pt>
                <c:pt idx="3">
                  <c:v>0.57584313836839263</c:v>
                </c:pt>
                <c:pt idx="4">
                  <c:v>0.58092955941437174</c:v>
                </c:pt>
                <c:pt idx="5">
                  <c:v>0.58774880866979595</c:v>
                </c:pt>
                <c:pt idx="6">
                  <c:v>0.59096385662402362</c:v>
                </c:pt>
                <c:pt idx="7">
                  <c:v>0.63237791434066704</c:v>
                </c:pt>
                <c:pt idx="8">
                  <c:v>0.63690015028902303</c:v>
                </c:pt>
                <c:pt idx="9">
                  <c:v>0.64432636346603933</c:v>
                </c:pt>
                <c:pt idx="10">
                  <c:v>0.64692824906116453</c:v>
                </c:pt>
                <c:pt idx="11">
                  <c:v>0.64927644992045941</c:v>
                </c:pt>
                <c:pt idx="12">
                  <c:v>0.65245465184205953</c:v>
                </c:pt>
                <c:pt idx="13">
                  <c:v>0.66078541956385084</c:v>
                </c:pt>
                <c:pt idx="14">
                  <c:v>0.6614613417273264</c:v>
                </c:pt>
                <c:pt idx="15">
                  <c:v>0.66933014003695834</c:v>
                </c:pt>
                <c:pt idx="16">
                  <c:v>0.67123055761295103</c:v>
                </c:pt>
                <c:pt idx="17">
                  <c:v>0.67734775329724251</c:v>
                </c:pt>
                <c:pt idx="18">
                  <c:v>0.68284598838361743</c:v>
                </c:pt>
                <c:pt idx="19">
                  <c:v>0.68680696071382619</c:v>
                </c:pt>
                <c:pt idx="20">
                  <c:v>0.68775824529282237</c:v>
                </c:pt>
                <c:pt idx="21">
                  <c:v>0.69216438411319292</c:v>
                </c:pt>
                <c:pt idx="22">
                  <c:v>0.6935739293718578</c:v>
                </c:pt>
                <c:pt idx="23">
                  <c:v>0.69570113960829627</c:v>
                </c:pt>
                <c:pt idx="24">
                  <c:v>0.69653668492303233</c:v>
                </c:pt>
                <c:pt idx="25">
                  <c:v>0.69740813855098038</c:v>
                </c:pt>
                <c:pt idx="26">
                  <c:v>0.70050315414486186</c:v>
                </c:pt>
                <c:pt idx="27">
                  <c:v>0.70229798683748046</c:v>
                </c:pt>
                <c:pt idx="28">
                  <c:v>0.70253099281451359</c:v>
                </c:pt>
                <c:pt idx="29">
                  <c:v>0.70348437523988561</c:v>
                </c:pt>
                <c:pt idx="30">
                  <c:v>0.70573401977052574</c:v>
                </c:pt>
                <c:pt idx="31">
                  <c:v>0.71112736517407971</c:v>
                </c:pt>
                <c:pt idx="32">
                  <c:v>0.71673100483114116</c:v>
                </c:pt>
                <c:pt idx="33">
                  <c:v>0.71699247279513001</c:v>
                </c:pt>
                <c:pt idx="34">
                  <c:v>0.72052225717299623</c:v>
                </c:pt>
                <c:pt idx="35">
                  <c:v>0.72546301737511731</c:v>
                </c:pt>
                <c:pt idx="36">
                  <c:v>0.73197633044144683</c:v>
                </c:pt>
                <c:pt idx="37">
                  <c:v>0.73504375526211241</c:v>
                </c:pt>
                <c:pt idx="38">
                  <c:v>0.7390883670906343</c:v>
                </c:pt>
                <c:pt idx="39">
                  <c:v>0.74190220098192561</c:v>
                </c:pt>
                <c:pt idx="40">
                  <c:v>0.75115056147399928</c:v>
                </c:pt>
                <c:pt idx="41">
                  <c:v>0.75354902935550294</c:v>
                </c:pt>
                <c:pt idx="42">
                  <c:v>0.75687720953903237</c:v>
                </c:pt>
                <c:pt idx="43">
                  <c:v>0.7583593427891212</c:v>
                </c:pt>
                <c:pt idx="44">
                  <c:v>0.75927937695688086</c:v>
                </c:pt>
                <c:pt idx="45">
                  <c:v>0.7645282034433728</c:v>
                </c:pt>
                <c:pt idx="46">
                  <c:v>0.76996928721561331</c:v>
                </c:pt>
                <c:pt idx="47">
                  <c:v>0.77445226304800341</c:v>
                </c:pt>
                <c:pt idx="48">
                  <c:v>0.77669760107272723</c:v>
                </c:pt>
                <c:pt idx="49">
                  <c:v>0.78201311638215543</c:v>
                </c:pt>
                <c:pt idx="50">
                  <c:v>0.78997960558675051</c:v>
                </c:pt>
                <c:pt idx="51">
                  <c:v>0.79033118245675527</c:v>
                </c:pt>
                <c:pt idx="52">
                  <c:v>0.802565115031589</c:v>
                </c:pt>
              </c:numCache>
            </c:numRef>
          </c:val>
          <c:extLst>
            <c:ext xmlns:c16="http://schemas.microsoft.com/office/drawing/2014/chart" uri="{C3380CC4-5D6E-409C-BE32-E72D297353CC}">
              <c16:uniqueId val="{00000001-8CD2-4D75-BF48-1EFBF997C478}"/>
            </c:ext>
          </c:extLst>
        </c:ser>
        <c:ser>
          <c:idx val="1"/>
          <c:order val="1"/>
          <c:tx>
            <c:strRef>
              <c:f>Adoption!$W$1</c:f>
              <c:strCache>
                <c:ptCount val="1"/>
                <c:pt idx="0">
                  <c:v>Satellite or Dial-Up</c:v>
                </c:pt>
              </c:strCache>
            </c:strRef>
          </c:tx>
          <c:spPr>
            <a:solidFill>
              <a:schemeClr val="accent2"/>
            </a:solidFill>
            <a:ln>
              <a:noFill/>
            </a:ln>
            <a:effectLst/>
          </c:spPr>
          <c:invertIfNegative val="0"/>
          <c:dLbls>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D2-4D75-BF48-1EFBF997C47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Adoption!$B$2:$B$54</c:f>
              <c:strCache>
                <c:ptCount val="53"/>
                <c:pt idx="0">
                  <c:v>Puerto Rico</c:v>
                </c:pt>
                <c:pt idx="1">
                  <c:v>Mississippi</c:v>
                </c:pt>
                <c:pt idx="2">
                  <c:v>Arkansas</c:v>
                </c:pt>
                <c:pt idx="3">
                  <c:v>Louisiana</c:v>
                </c:pt>
                <c:pt idx="4">
                  <c:v>New Mexico</c:v>
                </c:pt>
                <c:pt idx="5">
                  <c:v>Alabama</c:v>
                </c:pt>
                <c:pt idx="6">
                  <c:v>Oklahoma</c:v>
                </c:pt>
                <c:pt idx="7">
                  <c:v>West Virginia</c:v>
                </c:pt>
                <c:pt idx="8">
                  <c:v>South Carolina</c:v>
                </c:pt>
                <c:pt idx="9">
                  <c:v>Tennessee</c:v>
                </c:pt>
                <c:pt idx="10">
                  <c:v>Kentucky</c:v>
                </c:pt>
                <c:pt idx="11">
                  <c:v>Missouri</c:v>
                </c:pt>
                <c:pt idx="12">
                  <c:v>Indiana</c:v>
                </c:pt>
                <c:pt idx="13">
                  <c:v>Texas</c:v>
                </c:pt>
                <c:pt idx="14">
                  <c:v>Iowa</c:v>
                </c:pt>
                <c:pt idx="15">
                  <c:v>Wyoming</c:v>
                </c:pt>
                <c:pt idx="16">
                  <c:v>Montana</c:v>
                </c:pt>
                <c:pt idx="17">
                  <c:v>Kansas</c:v>
                </c:pt>
                <c:pt idx="18">
                  <c:v>Georgia</c:v>
                </c:pt>
                <c:pt idx="19">
                  <c:v>Michigan</c:v>
                </c:pt>
                <c:pt idx="20">
                  <c:v>Idaho</c:v>
                </c:pt>
                <c:pt idx="21">
                  <c:v>Nevada</c:v>
                </c:pt>
                <c:pt idx="22">
                  <c:v>North Carolina</c:v>
                </c:pt>
                <c:pt idx="23">
                  <c:v>Alaska</c:v>
                </c:pt>
                <c:pt idx="24">
                  <c:v>Arizona</c:v>
                </c:pt>
                <c:pt idx="25">
                  <c:v>Ohio</c:v>
                </c:pt>
                <c:pt idx="26">
                  <c:v>Illinois</c:v>
                </c:pt>
                <c:pt idx="27">
                  <c:v>North Dakota</c:v>
                </c:pt>
                <c:pt idx="28">
                  <c:v>United States</c:v>
                </c:pt>
                <c:pt idx="29">
                  <c:v>Wisconsin</c:v>
                </c:pt>
                <c:pt idx="30">
                  <c:v>South Dakota</c:v>
                </c:pt>
                <c:pt idx="31">
                  <c:v>Nebraska</c:v>
                </c:pt>
                <c:pt idx="32">
                  <c:v>Vermont</c:v>
                </c:pt>
                <c:pt idx="33">
                  <c:v>Florida</c:v>
                </c:pt>
                <c:pt idx="34">
                  <c:v>Virginia</c:v>
                </c:pt>
                <c:pt idx="35">
                  <c:v>Pennsylvania</c:v>
                </c:pt>
                <c:pt idx="36">
                  <c:v>Maine</c:v>
                </c:pt>
                <c:pt idx="37">
                  <c:v>Minnesota</c:v>
                </c:pt>
                <c:pt idx="38">
                  <c:v>New York</c:v>
                </c:pt>
                <c:pt idx="39">
                  <c:v>California</c:v>
                </c:pt>
                <c:pt idx="40">
                  <c:v>Delaware</c:v>
                </c:pt>
                <c:pt idx="41">
                  <c:v>Oregon</c:v>
                </c:pt>
                <c:pt idx="42">
                  <c:v>Rhode Island</c:v>
                </c:pt>
                <c:pt idx="43">
                  <c:v>Utah</c:v>
                </c:pt>
                <c:pt idx="44">
                  <c:v>Hawaii</c:v>
                </c:pt>
                <c:pt idx="45">
                  <c:v>Colorado</c:v>
                </c:pt>
                <c:pt idx="46">
                  <c:v>Connecticut</c:v>
                </c:pt>
                <c:pt idx="47">
                  <c:v>Maryland</c:v>
                </c:pt>
                <c:pt idx="48">
                  <c:v>District of Columbia</c:v>
                </c:pt>
                <c:pt idx="49">
                  <c:v>New Jersey</c:v>
                </c:pt>
                <c:pt idx="50">
                  <c:v>Massachusetts</c:v>
                </c:pt>
                <c:pt idx="51">
                  <c:v>Washington</c:v>
                </c:pt>
                <c:pt idx="52">
                  <c:v>New Hampshire</c:v>
                </c:pt>
              </c:strCache>
            </c:strRef>
          </c:cat>
          <c:val>
            <c:numRef>
              <c:f>Adoption!$W$2:$W$54</c:f>
              <c:numCache>
                <c:formatCode>0.0%</c:formatCode>
                <c:ptCount val="53"/>
                <c:pt idx="0">
                  <c:v>7.4700590421477392E-2</c:v>
                </c:pt>
                <c:pt idx="1">
                  <c:v>0.10326505336305067</c:v>
                </c:pt>
                <c:pt idx="2">
                  <c:v>8.791086760237575E-2</c:v>
                </c:pt>
                <c:pt idx="3">
                  <c:v>8.7711835716610273E-2</c:v>
                </c:pt>
                <c:pt idx="4">
                  <c:v>9.3537037894311101E-2</c:v>
                </c:pt>
                <c:pt idx="5">
                  <c:v>9.0532167753577142E-2</c:v>
                </c:pt>
                <c:pt idx="6">
                  <c:v>9.3035911853992126E-2</c:v>
                </c:pt>
                <c:pt idx="7">
                  <c:v>6.4668708408446643E-2</c:v>
                </c:pt>
                <c:pt idx="8">
                  <c:v>7.6377538979222045E-2</c:v>
                </c:pt>
                <c:pt idx="9">
                  <c:v>6.6487091718536714E-2</c:v>
                </c:pt>
                <c:pt idx="10">
                  <c:v>6.7666341215119288E-2</c:v>
                </c:pt>
                <c:pt idx="11">
                  <c:v>8.5998721463874814E-2</c:v>
                </c:pt>
                <c:pt idx="12">
                  <c:v>7.7818049697947797E-2</c:v>
                </c:pt>
                <c:pt idx="13">
                  <c:v>8.267638794996017E-2</c:v>
                </c:pt>
                <c:pt idx="14">
                  <c:v>8.2470194766869953E-2</c:v>
                </c:pt>
                <c:pt idx="15">
                  <c:v>0.12241065159614564</c:v>
                </c:pt>
                <c:pt idx="16">
                  <c:v>9.9923582454531562E-2</c:v>
                </c:pt>
                <c:pt idx="17">
                  <c:v>7.4760298209811532E-2</c:v>
                </c:pt>
                <c:pt idx="18">
                  <c:v>7.2157790971017849E-2</c:v>
                </c:pt>
                <c:pt idx="19">
                  <c:v>6.8385670993616546E-2</c:v>
                </c:pt>
                <c:pt idx="20">
                  <c:v>0.11413050201647822</c:v>
                </c:pt>
                <c:pt idx="21">
                  <c:v>7.2868635811162777E-2</c:v>
                </c:pt>
                <c:pt idx="22">
                  <c:v>5.8756314737415952E-2</c:v>
                </c:pt>
                <c:pt idx="23">
                  <c:v>6.5094157937484826E-2</c:v>
                </c:pt>
                <c:pt idx="24">
                  <c:v>8.6263810429998644E-2</c:v>
                </c:pt>
                <c:pt idx="25">
                  <c:v>6.0222405247758647E-2</c:v>
                </c:pt>
                <c:pt idx="26">
                  <c:v>6.5871132259384374E-2</c:v>
                </c:pt>
                <c:pt idx="27">
                  <c:v>5.3819675906286737E-2</c:v>
                </c:pt>
                <c:pt idx="28">
                  <c:v>6.6991264525198935E-2</c:v>
                </c:pt>
                <c:pt idx="29">
                  <c:v>7.3674509609922612E-2</c:v>
                </c:pt>
                <c:pt idx="30">
                  <c:v>5.8874753577557476E-2</c:v>
                </c:pt>
                <c:pt idx="31">
                  <c:v>7.3115706896347957E-2</c:v>
                </c:pt>
                <c:pt idx="32">
                  <c:v>6.1494956966628912E-2</c:v>
                </c:pt>
                <c:pt idx="33">
                  <c:v>5.9973521491822314E-2</c:v>
                </c:pt>
                <c:pt idx="34">
                  <c:v>6.2215866382747134E-2</c:v>
                </c:pt>
                <c:pt idx="35">
                  <c:v>4.738072781538246E-2</c:v>
                </c:pt>
                <c:pt idx="36">
                  <c:v>5.1497712331161918E-2</c:v>
                </c:pt>
                <c:pt idx="37">
                  <c:v>6.8559174390506142E-2</c:v>
                </c:pt>
                <c:pt idx="38">
                  <c:v>4.025515074417841E-2</c:v>
                </c:pt>
                <c:pt idx="39">
                  <c:v>7.7046977169615574E-2</c:v>
                </c:pt>
                <c:pt idx="40">
                  <c:v>3.9283170187051283E-2</c:v>
                </c:pt>
                <c:pt idx="41">
                  <c:v>6.6851675305499805E-2</c:v>
                </c:pt>
                <c:pt idx="42">
                  <c:v>3.434466708994291E-2</c:v>
                </c:pt>
                <c:pt idx="43">
                  <c:v>9.1634242578858355E-2</c:v>
                </c:pt>
                <c:pt idx="44">
                  <c:v>3.9911298739272502E-2</c:v>
                </c:pt>
                <c:pt idx="45">
                  <c:v>7.8028799538438109E-2</c:v>
                </c:pt>
                <c:pt idx="46">
                  <c:v>3.8789833698858217E-2</c:v>
                </c:pt>
                <c:pt idx="47">
                  <c:v>4.4581009185006973E-2</c:v>
                </c:pt>
                <c:pt idx="48">
                  <c:v>2.717051094790637E-2</c:v>
                </c:pt>
                <c:pt idx="49">
                  <c:v>3.8616118737775304E-2</c:v>
                </c:pt>
                <c:pt idx="50">
                  <c:v>2.8643881410768946E-2</c:v>
                </c:pt>
                <c:pt idx="51">
                  <c:v>5.6185472406531226E-2</c:v>
                </c:pt>
                <c:pt idx="52">
                  <c:v>3.1715639527953275E-2</c:v>
                </c:pt>
              </c:numCache>
            </c:numRef>
          </c:val>
          <c:extLst>
            <c:ext xmlns:c16="http://schemas.microsoft.com/office/drawing/2014/chart" uri="{C3380CC4-5D6E-409C-BE32-E72D297353CC}">
              <c16:uniqueId val="{00000003-8CD2-4D75-BF48-1EFBF997C478}"/>
            </c:ext>
          </c:extLst>
        </c:ser>
        <c:ser>
          <c:idx val="2"/>
          <c:order val="2"/>
          <c:tx>
            <c:strRef>
              <c:f>Adoption!$X$1</c:f>
              <c:strCache>
                <c:ptCount val="1"/>
                <c:pt idx="0">
                  <c:v>Mobile Only</c:v>
                </c:pt>
              </c:strCache>
            </c:strRef>
          </c:tx>
          <c:spPr>
            <a:solidFill>
              <a:schemeClr val="accent3"/>
            </a:solidFill>
            <a:ln>
              <a:noFill/>
            </a:ln>
            <a:effectLst/>
          </c:spPr>
          <c:invertIfNegative val="0"/>
          <c:dLbls>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D2-4D75-BF48-1EFBF997C47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Adoption!$B$2:$B$54</c:f>
              <c:strCache>
                <c:ptCount val="53"/>
                <c:pt idx="0">
                  <c:v>Puerto Rico</c:v>
                </c:pt>
                <c:pt idx="1">
                  <c:v>Mississippi</c:v>
                </c:pt>
                <c:pt idx="2">
                  <c:v>Arkansas</c:v>
                </c:pt>
                <c:pt idx="3">
                  <c:v>Louisiana</c:v>
                </c:pt>
                <c:pt idx="4">
                  <c:v>New Mexico</c:v>
                </c:pt>
                <c:pt idx="5">
                  <c:v>Alabama</c:v>
                </c:pt>
                <c:pt idx="6">
                  <c:v>Oklahoma</c:v>
                </c:pt>
                <c:pt idx="7">
                  <c:v>West Virginia</c:v>
                </c:pt>
                <c:pt idx="8">
                  <c:v>South Carolina</c:v>
                </c:pt>
                <c:pt idx="9">
                  <c:v>Tennessee</c:v>
                </c:pt>
                <c:pt idx="10">
                  <c:v>Kentucky</c:v>
                </c:pt>
                <c:pt idx="11">
                  <c:v>Missouri</c:v>
                </c:pt>
                <c:pt idx="12">
                  <c:v>Indiana</c:v>
                </c:pt>
                <c:pt idx="13">
                  <c:v>Texas</c:v>
                </c:pt>
                <c:pt idx="14">
                  <c:v>Iowa</c:v>
                </c:pt>
                <c:pt idx="15">
                  <c:v>Wyoming</c:v>
                </c:pt>
                <c:pt idx="16">
                  <c:v>Montana</c:v>
                </c:pt>
                <c:pt idx="17">
                  <c:v>Kansas</c:v>
                </c:pt>
                <c:pt idx="18">
                  <c:v>Georgia</c:v>
                </c:pt>
                <c:pt idx="19">
                  <c:v>Michigan</c:v>
                </c:pt>
                <c:pt idx="20">
                  <c:v>Idaho</c:v>
                </c:pt>
                <c:pt idx="21">
                  <c:v>Nevada</c:v>
                </c:pt>
                <c:pt idx="22">
                  <c:v>North Carolina</c:v>
                </c:pt>
                <c:pt idx="23">
                  <c:v>Alaska</c:v>
                </c:pt>
                <c:pt idx="24">
                  <c:v>Arizona</c:v>
                </c:pt>
                <c:pt idx="25">
                  <c:v>Ohio</c:v>
                </c:pt>
                <c:pt idx="26">
                  <c:v>Illinois</c:v>
                </c:pt>
                <c:pt idx="27">
                  <c:v>North Dakota</c:v>
                </c:pt>
                <c:pt idx="28">
                  <c:v>United States</c:v>
                </c:pt>
                <c:pt idx="29">
                  <c:v>Wisconsin</c:v>
                </c:pt>
                <c:pt idx="30">
                  <c:v>South Dakota</c:v>
                </c:pt>
                <c:pt idx="31">
                  <c:v>Nebraska</c:v>
                </c:pt>
                <c:pt idx="32">
                  <c:v>Vermont</c:v>
                </c:pt>
                <c:pt idx="33">
                  <c:v>Florida</c:v>
                </c:pt>
                <c:pt idx="34">
                  <c:v>Virginia</c:v>
                </c:pt>
                <c:pt idx="35">
                  <c:v>Pennsylvania</c:v>
                </c:pt>
                <c:pt idx="36">
                  <c:v>Maine</c:v>
                </c:pt>
                <c:pt idx="37">
                  <c:v>Minnesota</c:v>
                </c:pt>
                <c:pt idx="38">
                  <c:v>New York</c:v>
                </c:pt>
                <c:pt idx="39">
                  <c:v>California</c:v>
                </c:pt>
                <c:pt idx="40">
                  <c:v>Delaware</c:v>
                </c:pt>
                <c:pt idx="41">
                  <c:v>Oregon</c:v>
                </c:pt>
                <c:pt idx="42">
                  <c:v>Rhode Island</c:v>
                </c:pt>
                <c:pt idx="43">
                  <c:v>Utah</c:v>
                </c:pt>
                <c:pt idx="44">
                  <c:v>Hawaii</c:v>
                </c:pt>
                <c:pt idx="45">
                  <c:v>Colorado</c:v>
                </c:pt>
                <c:pt idx="46">
                  <c:v>Connecticut</c:v>
                </c:pt>
                <c:pt idx="47">
                  <c:v>Maryland</c:v>
                </c:pt>
                <c:pt idx="48">
                  <c:v>District of Columbia</c:v>
                </c:pt>
                <c:pt idx="49">
                  <c:v>New Jersey</c:v>
                </c:pt>
                <c:pt idx="50">
                  <c:v>Massachusetts</c:v>
                </c:pt>
                <c:pt idx="51">
                  <c:v>Washington</c:v>
                </c:pt>
                <c:pt idx="52">
                  <c:v>New Hampshire</c:v>
                </c:pt>
              </c:strCache>
            </c:strRef>
          </c:cat>
          <c:val>
            <c:numRef>
              <c:f>Adoption!$X$2:$X$54</c:f>
              <c:numCache>
                <c:formatCode>0.0%</c:formatCode>
                <c:ptCount val="53"/>
                <c:pt idx="0">
                  <c:v>3.1962860723406268E-2</c:v>
                </c:pt>
                <c:pt idx="1">
                  <c:v>2.3774764819908107E-2</c:v>
                </c:pt>
                <c:pt idx="2">
                  <c:v>1.935484422075354E-2</c:v>
                </c:pt>
                <c:pt idx="3">
                  <c:v>-1.0473568450320306E-2</c:v>
                </c:pt>
                <c:pt idx="4">
                  <c:v>-2.4717918480816506E-3</c:v>
                </c:pt>
                <c:pt idx="5">
                  <c:v>2.6951318524462576E-2</c:v>
                </c:pt>
                <c:pt idx="6">
                  <c:v>2.0077879205400582E-2</c:v>
                </c:pt>
                <c:pt idx="7">
                  <c:v>-1.01354385165428E-2</c:v>
                </c:pt>
                <c:pt idx="8">
                  <c:v>4.7245608964938939E-3</c:v>
                </c:pt>
                <c:pt idx="9">
                  <c:v>8.8604103408999671E-3</c:v>
                </c:pt>
                <c:pt idx="10">
                  <c:v>2.1790797614978454E-2</c:v>
                </c:pt>
                <c:pt idx="11">
                  <c:v>3.0067670857060642E-2</c:v>
                </c:pt>
                <c:pt idx="12">
                  <c:v>2.1742996187332664E-2</c:v>
                </c:pt>
                <c:pt idx="13">
                  <c:v>1.5953179871623112E-2</c:v>
                </c:pt>
                <c:pt idx="14">
                  <c:v>3.9992917568365136E-2</c:v>
                </c:pt>
                <c:pt idx="15">
                  <c:v>3.6915310161832929E-2</c:v>
                </c:pt>
                <c:pt idx="16">
                  <c:v>4.8545127499735476E-2</c:v>
                </c:pt>
                <c:pt idx="17">
                  <c:v>2.048635806751202E-2</c:v>
                </c:pt>
                <c:pt idx="18">
                  <c:v>1.2503808504587188E-2</c:v>
                </c:pt>
                <c:pt idx="19">
                  <c:v>2.6905271952213296E-2</c:v>
                </c:pt>
                <c:pt idx="20">
                  <c:v>4.4492416557389218E-2</c:v>
                </c:pt>
                <c:pt idx="21">
                  <c:v>2.7706035855955455E-3</c:v>
                </c:pt>
                <c:pt idx="22">
                  <c:v>2.0820158701314435E-3</c:v>
                </c:pt>
                <c:pt idx="23">
                  <c:v>7.9370661575690588E-2</c:v>
                </c:pt>
                <c:pt idx="24">
                  <c:v>2.0580248625439473E-2</c:v>
                </c:pt>
                <c:pt idx="25">
                  <c:v>8.9432974735936029E-3</c:v>
                </c:pt>
                <c:pt idx="26">
                  <c:v>2.1730893607241231E-2</c:v>
                </c:pt>
                <c:pt idx="27">
                  <c:v>7.4357327257081217E-3</c:v>
                </c:pt>
                <c:pt idx="28">
                  <c:v>1.9946552661544104E-2</c:v>
                </c:pt>
                <c:pt idx="29">
                  <c:v>3.4953779914263829E-2</c:v>
                </c:pt>
                <c:pt idx="30">
                  <c:v>1.9733651023273624E-2</c:v>
                </c:pt>
                <c:pt idx="31">
                  <c:v>3.3494896384725789E-2</c:v>
                </c:pt>
                <c:pt idx="32">
                  <c:v>2.070379017282695E-2</c:v>
                </c:pt>
                <c:pt idx="33">
                  <c:v>1.5498214298194729E-2</c:v>
                </c:pt>
                <c:pt idx="34">
                  <c:v>3.283501522039603E-2</c:v>
                </c:pt>
                <c:pt idx="35">
                  <c:v>2.0807157103530465E-2</c:v>
                </c:pt>
                <c:pt idx="36">
                  <c:v>2.1656480609997933E-2</c:v>
                </c:pt>
                <c:pt idx="37">
                  <c:v>3.515592254170509E-2</c:v>
                </c:pt>
                <c:pt idx="38">
                  <c:v>2.5461028507191147E-2</c:v>
                </c:pt>
                <c:pt idx="39">
                  <c:v>1.9485409674411199E-2</c:v>
                </c:pt>
                <c:pt idx="40">
                  <c:v>1.6578757100131531E-2</c:v>
                </c:pt>
                <c:pt idx="41">
                  <c:v>3.8950372476070166E-2</c:v>
                </c:pt>
                <c:pt idx="42">
                  <c:v>2.1088050516454657E-2</c:v>
                </c:pt>
                <c:pt idx="43">
                  <c:v>3.9058743339310531E-2</c:v>
                </c:pt>
                <c:pt idx="44">
                  <c:v>1.317926576016084E-2</c:v>
                </c:pt>
                <c:pt idx="45">
                  <c:v>2.5836425103481924E-2</c:v>
                </c:pt>
                <c:pt idx="46">
                  <c:v>1.620843829947247E-2</c:v>
                </c:pt>
                <c:pt idx="47">
                  <c:v>3.1892372711062607E-2</c:v>
                </c:pt>
                <c:pt idx="48">
                  <c:v>1.1370361121848265E-2</c:v>
                </c:pt>
                <c:pt idx="49">
                  <c:v>1.6012765158625868E-2</c:v>
                </c:pt>
                <c:pt idx="50">
                  <c:v>1.8711173122118653E-2</c:v>
                </c:pt>
                <c:pt idx="51">
                  <c:v>3.147856087934664E-2</c:v>
                </c:pt>
                <c:pt idx="52">
                  <c:v>1.8962704136369055E-2</c:v>
                </c:pt>
              </c:numCache>
            </c:numRef>
          </c:val>
          <c:extLst>
            <c:ext xmlns:c16="http://schemas.microsoft.com/office/drawing/2014/chart" uri="{C3380CC4-5D6E-409C-BE32-E72D297353CC}">
              <c16:uniqueId val="{00000005-8CD2-4D75-BF48-1EFBF997C478}"/>
            </c:ext>
          </c:extLst>
        </c:ser>
        <c:ser>
          <c:idx val="3"/>
          <c:order val="3"/>
          <c:tx>
            <c:strRef>
              <c:f>Adoption!$Y$1</c:f>
              <c:strCache>
                <c:ptCount val="1"/>
                <c:pt idx="0">
                  <c:v>Smart Phone Only</c:v>
                </c:pt>
              </c:strCache>
            </c:strRef>
          </c:tx>
          <c:spPr>
            <a:solidFill>
              <a:schemeClr val="accent4"/>
            </a:solidFill>
            <a:ln>
              <a:noFill/>
            </a:ln>
            <a:effectLst/>
          </c:spPr>
          <c:invertIfNegative val="0"/>
          <c:dLbls>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D2-4D75-BF48-1EFBF997C47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Adoption!$B$2:$B$54</c:f>
              <c:strCache>
                <c:ptCount val="53"/>
                <c:pt idx="0">
                  <c:v>Puerto Rico</c:v>
                </c:pt>
                <c:pt idx="1">
                  <c:v>Mississippi</c:v>
                </c:pt>
                <c:pt idx="2">
                  <c:v>Arkansas</c:v>
                </c:pt>
                <c:pt idx="3">
                  <c:v>Louisiana</c:v>
                </c:pt>
                <c:pt idx="4">
                  <c:v>New Mexico</c:v>
                </c:pt>
                <c:pt idx="5">
                  <c:v>Alabama</c:v>
                </c:pt>
                <c:pt idx="6">
                  <c:v>Oklahoma</c:v>
                </c:pt>
                <c:pt idx="7">
                  <c:v>West Virginia</c:v>
                </c:pt>
                <c:pt idx="8">
                  <c:v>South Carolina</c:v>
                </c:pt>
                <c:pt idx="9">
                  <c:v>Tennessee</c:v>
                </c:pt>
                <c:pt idx="10">
                  <c:v>Kentucky</c:v>
                </c:pt>
                <c:pt idx="11">
                  <c:v>Missouri</c:v>
                </c:pt>
                <c:pt idx="12">
                  <c:v>Indiana</c:v>
                </c:pt>
                <c:pt idx="13">
                  <c:v>Texas</c:v>
                </c:pt>
                <c:pt idx="14">
                  <c:v>Iowa</c:v>
                </c:pt>
                <c:pt idx="15">
                  <c:v>Wyoming</c:v>
                </c:pt>
                <c:pt idx="16">
                  <c:v>Montana</c:v>
                </c:pt>
                <c:pt idx="17">
                  <c:v>Kansas</c:v>
                </c:pt>
                <c:pt idx="18">
                  <c:v>Georgia</c:v>
                </c:pt>
                <c:pt idx="19">
                  <c:v>Michigan</c:v>
                </c:pt>
                <c:pt idx="20">
                  <c:v>Idaho</c:v>
                </c:pt>
                <c:pt idx="21">
                  <c:v>Nevada</c:v>
                </c:pt>
                <c:pt idx="22">
                  <c:v>North Carolina</c:v>
                </c:pt>
                <c:pt idx="23">
                  <c:v>Alaska</c:v>
                </c:pt>
                <c:pt idx="24">
                  <c:v>Arizona</c:v>
                </c:pt>
                <c:pt idx="25">
                  <c:v>Ohio</c:v>
                </c:pt>
                <c:pt idx="26">
                  <c:v>Illinois</c:v>
                </c:pt>
                <c:pt idx="27">
                  <c:v>North Dakota</c:v>
                </c:pt>
                <c:pt idx="28">
                  <c:v>United States</c:v>
                </c:pt>
                <c:pt idx="29">
                  <c:v>Wisconsin</c:v>
                </c:pt>
                <c:pt idx="30">
                  <c:v>South Dakota</c:v>
                </c:pt>
                <c:pt idx="31">
                  <c:v>Nebraska</c:v>
                </c:pt>
                <c:pt idx="32">
                  <c:v>Vermont</c:v>
                </c:pt>
                <c:pt idx="33">
                  <c:v>Florida</c:v>
                </c:pt>
                <c:pt idx="34">
                  <c:v>Virginia</c:v>
                </c:pt>
                <c:pt idx="35">
                  <c:v>Pennsylvania</c:v>
                </c:pt>
                <c:pt idx="36">
                  <c:v>Maine</c:v>
                </c:pt>
                <c:pt idx="37">
                  <c:v>Minnesota</c:v>
                </c:pt>
                <c:pt idx="38">
                  <c:v>New York</c:v>
                </c:pt>
                <c:pt idx="39">
                  <c:v>California</c:v>
                </c:pt>
                <c:pt idx="40">
                  <c:v>Delaware</c:v>
                </c:pt>
                <c:pt idx="41">
                  <c:v>Oregon</c:v>
                </c:pt>
                <c:pt idx="42">
                  <c:v>Rhode Island</c:v>
                </c:pt>
                <c:pt idx="43">
                  <c:v>Utah</c:v>
                </c:pt>
                <c:pt idx="44">
                  <c:v>Hawaii</c:v>
                </c:pt>
                <c:pt idx="45">
                  <c:v>Colorado</c:v>
                </c:pt>
                <c:pt idx="46">
                  <c:v>Connecticut</c:v>
                </c:pt>
                <c:pt idx="47">
                  <c:v>Maryland</c:v>
                </c:pt>
                <c:pt idx="48">
                  <c:v>District of Columbia</c:v>
                </c:pt>
                <c:pt idx="49">
                  <c:v>New Jersey</c:v>
                </c:pt>
                <c:pt idx="50">
                  <c:v>Massachusetts</c:v>
                </c:pt>
                <c:pt idx="51">
                  <c:v>Washington</c:v>
                </c:pt>
                <c:pt idx="52">
                  <c:v>New Hampshire</c:v>
                </c:pt>
              </c:strCache>
            </c:strRef>
          </c:cat>
          <c:val>
            <c:numRef>
              <c:f>Adoption!$Y$2:$Y$54</c:f>
              <c:numCache>
                <c:formatCode>0.0%</c:formatCode>
                <c:ptCount val="53"/>
                <c:pt idx="0">
                  <c:v>0.23122903271649864</c:v>
                </c:pt>
                <c:pt idx="1">
                  <c:v>0.15727424996437683</c:v>
                </c:pt>
                <c:pt idx="2">
                  <c:v>0.14176752831515133</c:v>
                </c:pt>
                <c:pt idx="3">
                  <c:v>0.16367837883291872</c:v>
                </c:pt>
                <c:pt idx="4">
                  <c:v>0.12445088212147717</c:v>
                </c:pt>
                <c:pt idx="5">
                  <c:v>0.11475264340338645</c:v>
                </c:pt>
                <c:pt idx="6">
                  <c:v>0.13425680445107668</c:v>
                </c:pt>
                <c:pt idx="7">
                  <c:v>0.13187328691386485</c:v>
                </c:pt>
                <c:pt idx="8">
                  <c:v>0.11576523510198114</c:v>
                </c:pt>
                <c:pt idx="9">
                  <c:v>0.11388870714959094</c:v>
                </c:pt>
                <c:pt idx="10">
                  <c:v>9.7733042614370727E-2</c:v>
                </c:pt>
                <c:pt idx="11">
                  <c:v>8.4407499873290853E-2</c:v>
                </c:pt>
                <c:pt idx="12">
                  <c:v>9.0399429424942834E-2</c:v>
                </c:pt>
                <c:pt idx="13">
                  <c:v>0.10746064547320343</c:v>
                </c:pt>
                <c:pt idx="14">
                  <c:v>5.8369466850285268E-2</c:v>
                </c:pt>
                <c:pt idx="15">
                  <c:v>5.180635184555013E-2</c:v>
                </c:pt>
                <c:pt idx="16">
                  <c:v>3.2643224115026043E-2</c:v>
                </c:pt>
                <c:pt idx="17">
                  <c:v>8.2138368861437328E-2</c:v>
                </c:pt>
                <c:pt idx="18">
                  <c:v>8.7850350737291E-2</c:v>
                </c:pt>
                <c:pt idx="19">
                  <c:v>7.8551791049662423E-2</c:v>
                </c:pt>
                <c:pt idx="20">
                  <c:v>4.0122349506395823E-2</c:v>
                </c:pt>
                <c:pt idx="21">
                  <c:v>9.5622312124473335E-2</c:v>
                </c:pt>
                <c:pt idx="22">
                  <c:v>0.10286316554606578</c:v>
                </c:pt>
                <c:pt idx="23">
                  <c:v>3.2831771709914845E-2</c:v>
                </c:pt>
                <c:pt idx="24">
                  <c:v>7.2904946873129969E-2</c:v>
                </c:pt>
                <c:pt idx="25">
                  <c:v>9.1209403152612542E-2</c:v>
                </c:pt>
                <c:pt idx="26">
                  <c:v>7.4183082512822185E-2</c:v>
                </c:pt>
                <c:pt idx="27">
                  <c:v>8.3701988922152054E-2</c:v>
                </c:pt>
                <c:pt idx="28">
                  <c:v>7.7645324421735745E-2</c:v>
                </c:pt>
                <c:pt idx="29">
                  <c:v>5.0328632571215094E-2</c:v>
                </c:pt>
                <c:pt idx="30">
                  <c:v>6.7594207831624328E-2</c:v>
                </c:pt>
                <c:pt idx="31">
                  <c:v>5.3149035020793968E-2</c:v>
                </c:pt>
                <c:pt idx="32">
                  <c:v>3.9943598160005547E-2</c:v>
                </c:pt>
                <c:pt idx="33">
                  <c:v>7.9002827569199061E-2</c:v>
                </c:pt>
                <c:pt idx="34">
                  <c:v>5.1644684469360352E-2</c:v>
                </c:pt>
                <c:pt idx="35">
                  <c:v>6.5210517021646486E-2</c:v>
                </c:pt>
                <c:pt idx="36">
                  <c:v>4.6653964262568938E-2</c:v>
                </c:pt>
                <c:pt idx="37">
                  <c:v>4.2567072570680875E-2</c:v>
                </c:pt>
                <c:pt idx="38">
                  <c:v>5.8865589846935226E-2</c:v>
                </c:pt>
                <c:pt idx="39">
                  <c:v>6.3295778032287711E-2</c:v>
                </c:pt>
                <c:pt idx="40">
                  <c:v>8.157047305751873E-2</c:v>
                </c:pt>
                <c:pt idx="41">
                  <c:v>3.1524405891680068E-2</c:v>
                </c:pt>
                <c:pt idx="42">
                  <c:v>6.5220774793158742E-2</c:v>
                </c:pt>
                <c:pt idx="43">
                  <c:v>2.1315185637492007E-2</c:v>
                </c:pt>
                <c:pt idx="44">
                  <c:v>7.0243885781119605E-2</c:v>
                </c:pt>
                <c:pt idx="45">
                  <c:v>4.4109254119911713E-2</c:v>
                </c:pt>
                <c:pt idx="46">
                  <c:v>6.3302098888065345E-2</c:v>
                </c:pt>
                <c:pt idx="47">
                  <c:v>4.0225513263124665E-2</c:v>
                </c:pt>
                <c:pt idx="48">
                  <c:v>6.0043305888027254E-2</c:v>
                </c:pt>
                <c:pt idx="49">
                  <c:v>5.9324076372950944E-2</c:v>
                </c:pt>
                <c:pt idx="50">
                  <c:v>5.3316498405810174E-2</c:v>
                </c:pt>
                <c:pt idx="51">
                  <c:v>3.4736155568205737E-2</c:v>
                </c:pt>
                <c:pt idx="52">
                  <c:v>4.0473387769698416E-2</c:v>
                </c:pt>
              </c:numCache>
            </c:numRef>
          </c:val>
          <c:extLst>
            <c:ext xmlns:c16="http://schemas.microsoft.com/office/drawing/2014/chart" uri="{C3380CC4-5D6E-409C-BE32-E72D297353CC}">
              <c16:uniqueId val="{00000007-8CD2-4D75-BF48-1EFBF997C478}"/>
            </c:ext>
          </c:extLst>
        </c:ser>
        <c:ser>
          <c:idx val="4"/>
          <c:order val="4"/>
          <c:tx>
            <c:strRef>
              <c:f>Adoption!$Z$1</c:f>
              <c:strCache>
                <c:ptCount val="1"/>
                <c:pt idx="0">
                  <c:v>Access Elsewhere</c:v>
                </c:pt>
              </c:strCache>
            </c:strRef>
          </c:tx>
          <c:spPr>
            <a:solidFill>
              <a:schemeClr val="accent5"/>
            </a:solidFill>
            <a:ln>
              <a:noFill/>
            </a:ln>
            <a:effectLst/>
          </c:spPr>
          <c:invertIfNegative val="0"/>
          <c:dLbls>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D2-4D75-BF48-1EFBF997C47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Adoption!$B$2:$B$54</c:f>
              <c:strCache>
                <c:ptCount val="53"/>
                <c:pt idx="0">
                  <c:v>Puerto Rico</c:v>
                </c:pt>
                <c:pt idx="1">
                  <c:v>Mississippi</c:v>
                </c:pt>
                <c:pt idx="2">
                  <c:v>Arkansas</c:v>
                </c:pt>
                <c:pt idx="3">
                  <c:v>Louisiana</c:v>
                </c:pt>
                <c:pt idx="4">
                  <c:v>New Mexico</c:v>
                </c:pt>
                <c:pt idx="5">
                  <c:v>Alabama</c:v>
                </c:pt>
                <c:pt idx="6">
                  <c:v>Oklahoma</c:v>
                </c:pt>
                <c:pt idx="7">
                  <c:v>West Virginia</c:v>
                </c:pt>
                <c:pt idx="8">
                  <c:v>South Carolina</c:v>
                </c:pt>
                <c:pt idx="9">
                  <c:v>Tennessee</c:v>
                </c:pt>
                <c:pt idx="10">
                  <c:v>Kentucky</c:v>
                </c:pt>
                <c:pt idx="11">
                  <c:v>Missouri</c:v>
                </c:pt>
                <c:pt idx="12">
                  <c:v>Indiana</c:v>
                </c:pt>
                <c:pt idx="13">
                  <c:v>Texas</c:v>
                </c:pt>
                <c:pt idx="14">
                  <c:v>Iowa</c:v>
                </c:pt>
                <c:pt idx="15">
                  <c:v>Wyoming</c:v>
                </c:pt>
                <c:pt idx="16">
                  <c:v>Montana</c:v>
                </c:pt>
                <c:pt idx="17">
                  <c:v>Kansas</c:v>
                </c:pt>
                <c:pt idx="18">
                  <c:v>Georgia</c:v>
                </c:pt>
                <c:pt idx="19">
                  <c:v>Michigan</c:v>
                </c:pt>
                <c:pt idx="20">
                  <c:v>Idaho</c:v>
                </c:pt>
                <c:pt idx="21">
                  <c:v>Nevada</c:v>
                </c:pt>
                <c:pt idx="22">
                  <c:v>North Carolina</c:v>
                </c:pt>
                <c:pt idx="23">
                  <c:v>Alaska</c:v>
                </c:pt>
                <c:pt idx="24">
                  <c:v>Arizona</c:v>
                </c:pt>
                <c:pt idx="25">
                  <c:v>Ohio</c:v>
                </c:pt>
                <c:pt idx="26">
                  <c:v>Illinois</c:v>
                </c:pt>
                <c:pt idx="27">
                  <c:v>North Dakota</c:v>
                </c:pt>
                <c:pt idx="28">
                  <c:v>United States</c:v>
                </c:pt>
                <c:pt idx="29">
                  <c:v>Wisconsin</c:v>
                </c:pt>
                <c:pt idx="30">
                  <c:v>South Dakota</c:v>
                </c:pt>
                <c:pt idx="31">
                  <c:v>Nebraska</c:v>
                </c:pt>
                <c:pt idx="32">
                  <c:v>Vermont</c:v>
                </c:pt>
                <c:pt idx="33">
                  <c:v>Florida</c:v>
                </c:pt>
                <c:pt idx="34">
                  <c:v>Virginia</c:v>
                </c:pt>
                <c:pt idx="35">
                  <c:v>Pennsylvania</c:v>
                </c:pt>
                <c:pt idx="36">
                  <c:v>Maine</c:v>
                </c:pt>
                <c:pt idx="37">
                  <c:v>Minnesota</c:v>
                </c:pt>
                <c:pt idx="38">
                  <c:v>New York</c:v>
                </c:pt>
                <c:pt idx="39">
                  <c:v>California</c:v>
                </c:pt>
                <c:pt idx="40">
                  <c:v>Delaware</c:v>
                </c:pt>
                <c:pt idx="41">
                  <c:v>Oregon</c:v>
                </c:pt>
                <c:pt idx="42">
                  <c:v>Rhode Island</c:v>
                </c:pt>
                <c:pt idx="43">
                  <c:v>Utah</c:v>
                </c:pt>
                <c:pt idx="44">
                  <c:v>Hawaii</c:v>
                </c:pt>
                <c:pt idx="45">
                  <c:v>Colorado</c:v>
                </c:pt>
                <c:pt idx="46">
                  <c:v>Connecticut</c:v>
                </c:pt>
                <c:pt idx="47">
                  <c:v>Maryland</c:v>
                </c:pt>
                <c:pt idx="48">
                  <c:v>District of Columbia</c:v>
                </c:pt>
                <c:pt idx="49">
                  <c:v>New Jersey</c:v>
                </c:pt>
                <c:pt idx="50">
                  <c:v>Massachusetts</c:v>
                </c:pt>
                <c:pt idx="51">
                  <c:v>Washington</c:v>
                </c:pt>
                <c:pt idx="52">
                  <c:v>New Hampshire</c:v>
                </c:pt>
              </c:strCache>
            </c:strRef>
          </c:cat>
          <c:val>
            <c:numRef>
              <c:f>Adoption!$Z$2:$Z$54</c:f>
              <c:numCache>
                <c:formatCode>0.0%</c:formatCode>
                <c:ptCount val="53"/>
                <c:pt idx="0">
                  <c:v>1.7504209606084228E-2</c:v>
                </c:pt>
                <c:pt idx="1">
                  <c:v>2.825118497428411E-2</c:v>
                </c:pt>
                <c:pt idx="2">
                  <c:v>2.7317853216510642E-2</c:v>
                </c:pt>
                <c:pt idx="3">
                  <c:v>2.4445060861474348E-2</c:v>
                </c:pt>
                <c:pt idx="4">
                  <c:v>3.2749719197623962E-2</c:v>
                </c:pt>
                <c:pt idx="5">
                  <c:v>2.657740311547159E-2</c:v>
                </c:pt>
                <c:pt idx="6">
                  <c:v>2.4418916410584281E-2</c:v>
                </c:pt>
                <c:pt idx="7">
                  <c:v>2.4058598435856025E-2</c:v>
                </c:pt>
                <c:pt idx="8">
                  <c:v>3.3703895787834878E-2</c:v>
                </c:pt>
                <c:pt idx="9">
                  <c:v>2.4997992606845359E-2</c:v>
                </c:pt>
                <c:pt idx="10">
                  <c:v>2.3804564729003098E-2</c:v>
                </c:pt>
                <c:pt idx="11">
                  <c:v>2.5618136247480123E-2</c:v>
                </c:pt>
                <c:pt idx="12">
                  <c:v>2.4179923178229045E-2</c:v>
                </c:pt>
                <c:pt idx="13">
                  <c:v>2.4103527396596113E-2</c:v>
                </c:pt>
                <c:pt idx="14">
                  <c:v>3.7323627778870744E-2</c:v>
                </c:pt>
                <c:pt idx="15">
                  <c:v>2.8265841923214432E-2</c:v>
                </c:pt>
                <c:pt idx="16">
                  <c:v>3.0717501969221364E-2</c:v>
                </c:pt>
                <c:pt idx="17">
                  <c:v>2.7758313593873738E-2</c:v>
                </c:pt>
                <c:pt idx="18">
                  <c:v>2.5416983725201629E-2</c:v>
                </c:pt>
                <c:pt idx="19">
                  <c:v>2.4473503956381461E-2</c:v>
                </c:pt>
                <c:pt idx="20">
                  <c:v>3.1230670262513298E-2</c:v>
                </c:pt>
                <c:pt idx="21">
                  <c:v>3.6960673869844543E-2</c:v>
                </c:pt>
                <c:pt idx="22">
                  <c:v>2.4738506269307649E-2</c:v>
                </c:pt>
                <c:pt idx="23">
                  <c:v>1.8873454076548855E-2</c:v>
                </c:pt>
                <c:pt idx="24">
                  <c:v>2.2942260182450866E-2</c:v>
                </c:pt>
                <c:pt idx="25">
                  <c:v>2.382576432758083E-2</c:v>
                </c:pt>
                <c:pt idx="26">
                  <c:v>2.592899079428506E-2</c:v>
                </c:pt>
                <c:pt idx="27">
                  <c:v>3.990873501642285E-2</c:v>
                </c:pt>
                <c:pt idx="28">
                  <c:v>2.4516979476478132E-2</c:v>
                </c:pt>
                <c:pt idx="29">
                  <c:v>2.4324183706716112E-2</c:v>
                </c:pt>
                <c:pt idx="30">
                  <c:v>2.5534328950914068E-2</c:v>
                </c:pt>
                <c:pt idx="31">
                  <c:v>2.6445827352961648E-2</c:v>
                </c:pt>
                <c:pt idx="32">
                  <c:v>5.6486596857831917E-2</c:v>
                </c:pt>
                <c:pt idx="33">
                  <c:v>2.7699095517324353E-2</c:v>
                </c:pt>
                <c:pt idx="34">
                  <c:v>2.2126504040905725E-2</c:v>
                </c:pt>
                <c:pt idx="35">
                  <c:v>2.1383466016058818E-2</c:v>
                </c:pt>
                <c:pt idx="36">
                  <c:v>3.3101005302871106E-2</c:v>
                </c:pt>
                <c:pt idx="37">
                  <c:v>2.4425313539893648E-2</c:v>
                </c:pt>
                <c:pt idx="38">
                  <c:v>2.4641016927854788E-2</c:v>
                </c:pt>
                <c:pt idx="39">
                  <c:v>1.9259475277219721E-2</c:v>
                </c:pt>
                <c:pt idx="40">
                  <c:v>2.492149502290451E-2</c:v>
                </c:pt>
                <c:pt idx="41">
                  <c:v>2.7842415782224541E-2</c:v>
                </c:pt>
                <c:pt idx="42">
                  <c:v>2.5137173618196597E-2</c:v>
                </c:pt>
                <c:pt idx="43">
                  <c:v>3.499059350525853E-2</c:v>
                </c:pt>
                <c:pt idx="44">
                  <c:v>2.3054644330567999E-2</c:v>
                </c:pt>
                <c:pt idx="45">
                  <c:v>2.0139020587761309E-2</c:v>
                </c:pt>
                <c:pt idx="46">
                  <c:v>2.0457076366081319E-2</c:v>
                </c:pt>
                <c:pt idx="47">
                  <c:v>2.4882845687437601E-2</c:v>
                </c:pt>
                <c:pt idx="48">
                  <c:v>2.6017739678934389E-2</c:v>
                </c:pt>
                <c:pt idx="49">
                  <c:v>1.6746701223832334E-2</c:v>
                </c:pt>
                <c:pt idx="50">
                  <c:v>2.411747363921669E-2</c:v>
                </c:pt>
                <c:pt idx="51">
                  <c:v>2.2836343627332549E-2</c:v>
                </c:pt>
                <c:pt idx="52">
                  <c:v>2.3803492668971273E-2</c:v>
                </c:pt>
              </c:numCache>
            </c:numRef>
          </c:val>
          <c:extLst>
            <c:ext xmlns:c16="http://schemas.microsoft.com/office/drawing/2014/chart" uri="{C3380CC4-5D6E-409C-BE32-E72D297353CC}">
              <c16:uniqueId val="{00000009-8CD2-4D75-BF48-1EFBF997C478}"/>
            </c:ext>
          </c:extLst>
        </c:ser>
        <c:ser>
          <c:idx val="5"/>
          <c:order val="5"/>
          <c:tx>
            <c:strRef>
              <c:f>Adoption!$AA$1</c:f>
              <c:strCache>
                <c:ptCount val="1"/>
                <c:pt idx="0">
                  <c:v>No Internet Whatsoever</c:v>
                </c:pt>
              </c:strCache>
            </c:strRef>
          </c:tx>
          <c:spPr>
            <a:solidFill>
              <a:schemeClr val="accent6"/>
            </a:solidFill>
            <a:ln>
              <a:noFill/>
            </a:ln>
            <a:effectLst/>
          </c:spPr>
          <c:invertIfNegative val="0"/>
          <c:dLbls>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D2-4D75-BF48-1EFBF997C47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Adoption!$B$2:$B$54</c:f>
              <c:strCache>
                <c:ptCount val="53"/>
                <c:pt idx="0">
                  <c:v>Puerto Rico</c:v>
                </c:pt>
                <c:pt idx="1">
                  <c:v>Mississippi</c:v>
                </c:pt>
                <c:pt idx="2">
                  <c:v>Arkansas</c:v>
                </c:pt>
                <c:pt idx="3">
                  <c:v>Louisiana</c:v>
                </c:pt>
                <c:pt idx="4">
                  <c:v>New Mexico</c:v>
                </c:pt>
                <c:pt idx="5">
                  <c:v>Alabama</c:v>
                </c:pt>
                <c:pt idx="6">
                  <c:v>Oklahoma</c:v>
                </c:pt>
                <c:pt idx="7">
                  <c:v>West Virginia</c:v>
                </c:pt>
                <c:pt idx="8">
                  <c:v>South Carolina</c:v>
                </c:pt>
                <c:pt idx="9">
                  <c:v>Tennessee</c:v>
                </c:pt>
                <c:pt idx="10">
                  <c:v>Kentucky</c:v>
                </c:pt>
                <c:pt idx="11">
                  <c:v>Missouri</c:v>
                </c:pt>
                <c:pt idx="12">
                  <c:v>Indiana</c:v>
                </c:pt>
                <c:pt idx="13">
                  <c:v>Texas</c:v>
                </c:pt>
                <c:pt idx="14">
                  <c:v>Iowa</c:v>
                </c:pt>
                <c:pt idx="15">
                  <c:v>Wyoming</c:v>
                </c:pt>
                <c:pt idx="16">
                  <c:v>Montana</c:v>
                </c:pt>
                <c:pt idx="17">
                  <c:v>Kansas</c:v>
                </c:pt>
                <c:pt idx="18">
                  <c:v>Georgia</c:v>
                </c:pt>
                <c:pt idx="19">
                  <c:v>Michigan</c:v>
                </c:pt>
                <c:pt idx="20">
                  <c:v>Idaho</c:v>
                </c:pt>
                <c:pt idx="21">
                  <c:v>Nevada</c:v>
                </c:pt>
                <c:pt idx="22">
                  <c:v>North Carolina</c:v>
                </c:pt>
                <c:pt idx="23">
                  <c:v>Alaska</c:v>
                </c:pt>
                <c:pt idx="24">
                  <c:v>Arizona</c:v>
                </c:pt>
                <c:pt idx="25">
                  <c:v>Ohio</c:v>
                </c:pt>
                <c:pt idx="26">
                  <c:v>Illinois</c:v>
                </c:pt>
                <c:pt idx="27">
                  <c:v>North Dakota</c:v>
                </c:pt>
                <c:pt idx="28">
                  <c:v>United States</c:v>
                </c:pt>
                <c:pt idx="29">
                  <c:v>Wisconsin</c:v>
                </c:pt>
                <c:pt idx="30">
                  <c:v>South Dakota</c:v>
                </c:pt>
                <c:pt idx="31">
                  <c:v>Nebraska</c:v>
                </c:pt>
                <c:pt idx="32">
                  <c:v>Vermont</c:v>
                </c:pt>
                <c:pt idx="33">
                  <c:v>Florida</c:v>
                </c:pt>
                <c:pt idx="34">
                  <c:v>Virginia</c:v>
                </c:pt>
                <c:pt idx="35">
                  <c:v>Pennsylvania</c:v>
                </c:pt>
                <c:pt idx="36">
                  <c:v>Maine</c:v>
                </c:pt>
                <c:pt idx="37">
                  <c:v>Minnesota</c:v>
                </c:pt>
                <c:pt idx="38">
                  <c:v>New York</c:v>
                </c:pt>
                <c:pt idx="39">
                  <c:v>California</c:v>
                </c:pt>
                <c:pt idx="40">
                  <c:v>Delaware</c:v>
                </c:pt>
                <c:pt idx="41">
                  <c:v>Oregon</c:v>
                </c:pt>
                <c:pt idx="42">
                  <c:v>Rhode Island</c:v>
                </c:pt>
                <c:pt idx="43">
                  <c:v>Utah</c:v>
                </c:pt>
                <c:pt idx="44">
                  <c:v>Hawaii</c:v>
                </c:pt>
                <c:pt idx="45">
                  <c:v>Colorado</c:v>
                </c:pt>
                <c:pt idx="46">
                  <c:v>Connecticut</c:v>
                </c:pt>
                <c:pt idx="47">
                  <c:v>Maryland</c:v>
                </c:pt>
                <c:pt idx="48">
                  <c:v>District of Columbia</c:v>
                </c:pt>
                <c:pt idx="49">
                  <c:v>New Jersey</c:v>
                </c:pt>
                <c:pt idx="50">
                  <c:v>Massachusetts</c:v>
                </c:pt>
                <c:pt idx="51">
                  <c:v>Washington</c:v>
                </c:pt>
                <c:pt idx="52">
                  <c:v>New Hampshire</c:v>
                </c:pt>
              </c:strCache>
            </c:strRef>
          </c:cat>
          <c:val>
            <c:numRef>
              <c:f>Adoption!$AA$2:$AA$54</c:f>
              <c:numCache>
                <c:formatCode>0.0%</c:formatCode>
                <c:ptCount val="53"/>
                <c:pt idx="0">
                  <c:v>0.29012217547274632</c:v>
                </c:pt>
                <c:pt idx="1">
                  <c:v>0.19823147797144233</c:v>
                </c:pt>
                <c:pt idx="2">
                  <c:v>0.1705990536986306</c:v>
                </c:pt>
                <c:pt idx="3">
                  <c:v>0.15879515467092431</c:v>
                </c:pt>
                <c:pt idx="4">
                  <c:v>0.17080459322029767</c:v>
                </c:pt>
                <c:pt idx="5">
                  <c:v>0.15343765853330629</c:v>
                </c:pt>
                <c:pt idx="6">
                  <c:v>0.13724663145492275</c:v>
                </c:pt>
                <c:pt idx="7">
                  <c:v>0.1571569304177082</c:v>
                </c:pt>
                <c:pt idx="8">
                  <c:v>0.13252861894544504</c:v>
                </c:pt>
                <c:pt idx="9">
                  <c:v>0.14143943471808765</c:v>
                </c:pt>
                <c:pt idx="10">
                  <c:v>0.14207700476536389</c:v>
                </c:pt>
                <c:pt idx="11">
                  <c:v>0.12463152163783421</c:v>
                </c:pt>
                <c:pt idx="12">
                  <c:v>0.13340494966948818</c:v>
                </c:pt>
                <c:pt idx="13">
                  <c:v>0.10902083974476635</c:v>
                </c:pt>
                <c:pt idx="14">
                  <c:v>0.12038245130828251</c:v>
                </c:pt>
                <c:pt idx="15">
                  <c:v>9.1271704436298479E-2</c:v>
                </c:pt>
                <c:pt idx="16">
                  <c:v>0.11694000634853455</c:v>
                </c:pt>
                <c:pt idx="17">
                  <c:v>0.11750890797012289</c:v>
                </c:pt>
                <c:pt idx="18">
                  <c:v>0.11922507767828491</c:v>
                </c:pt>
                <c:pt idx="19">
                  <c:v>0.11487680133430009</c:v>
                </c:pt>
                <c:pt idx="20">
                  <c:v>8.2265816364401112E-2</c:v>
                </c:pt>
                <c:pt idx="21">
                  <c:v>9.9613390495730855E-2</c:v>
                </c:pt>
                <c:pt idx="22">
                  <c:v>0.11798606820522139</c:v>
                </c:pt>
                <c:pt idx="23">
                  <c:v>0.10812881509206461</c:v>
                </c:pt>
                <c:pt idx="24">
                  <c:v>0.10077204896594871</c:v>
                </c:pt>
                <c:pt idx="25">
                  <c:v>0.11839099124747395</c:v>
                </c:pt>
                <c:pt idx="26">
                  <c:v>0.1117827466814053</c:v>
                </c:pt>
                <c:pt idx="27">
                  <c:v>0.11283588059194978</c:v>
                </c:pt>
                <c:pt idx="28">
                  <c:v>0.10836888610052955</c:v>
                </c:pt>
                <c:pt idx="29">
                  <c:v>0.11323451895799679</c:v>
                </c:pt>
                <c:pt idx="30">
                  <c:v>0.12252903884610475</c:v>
                </c:pt>
                <c:pt idx="31">
                  <c:v>0.10266716917109094</c:v>
                </c:pt>
                <c:pt idx="32">
                  <c:v>0.10464005301156545</c:v>
                </c:pt>
                <c:pt idx="33">
                  <c:v>0.10083386832832951</c:v>
                </c:pt>
                <c:pt idx="34">
                  <c:v>0.11065567271359458</c:v>
                </c:pt>
                <c:pt idx="35">
                  <c:v>0.11975511466826451</c:v>
                </c:pt>
                <c:pt idx="36">
                  <c:v>0.11511450705195331</c:v>
                </c:pt>
                <c:pt idx="37">
                  <c:v>9.424876169510181E-2</c:v>
                </c:pt>
                <c:pt idx="38">
                  <c:v>0.11168884688320611</c:v>
                </c:pt>
                <c:pt idx="39">
                  <c:v>7.9010158864540159E-2</c:v>
                </c:pt>
                <c:pt idx="40">
                  <c:v>8.6495543158394625E-2</c:v>
                </c:pt>
                <c:pt idx="41">
                  <c:v>8.128210118902246E-2</c:v>
                </c:pt>
                <c:pt idx="42">
                  <c:v>9.7332124443214693E-2</c:v>
                </c:pt>
                <c:pt idx="43">
                  <c:v>5.4641892149959403E-2</c:v>
                </c:pt>
                <c:pt idx="44">
                  <c:v>9.4331528431998185E-2</c:v>
                </c:pt>
                <c:pt idx="45">
                  <c:v>6.7358297207034193E-2</c:v>
                </c:pt>
                <c:pt idx="46">
                  <c:v>9.1273265531909342E-2</c:v>
                </c:pt>
                <c:pt idx="47">
                  <c:v>8.3965996105364718E-2</c:v>
                </c:pt>
                <c:pt idx="48">
                  <c:v>9.8700481290556516E-2</c:v>
                </c:pt>
                <c:pt idx="49">
                  <c:v>8.7287222124660127E-2</c:v>
                </c:pt>
                <c:pt idx="50">
                  <c:v>8.5231367835335012E-2</c:v>
                </c:pt>
                <c:pt idx="51">
                  <c:v>6.4432285061828631E-2</c:v>
                </c:pt>
                <c:pt idx="52">
                  <c:v>8.2479660865418997E-2</c:v>
                </c:pt>
              </c:numCache>
            </c:numRef>
          </c:val>
          <c:extLst>
            <c:ext xmlns:c16="http://schemas.microsoft.com/office/drawing/2014/chart" uri="{C3380CC4-5D6E-409C-BE32-E72D297353CC}">
              <c16:uniqueId val="{0000000B-8CD2-4D75-BF48-1EFBF997C478}"/>
            </c:ext>
          </c:extLst>
        </c:ser>
        <c:dLbls>
          <c:showLegendKey val="0"/>
          <c:showVal val="0"/>
          <c:showCatName val="0"/>
          <c:showSerName val="0"/>
          <c:showPercent val="0"/>
          <c:showBubbleSize val="0"/>
        </c:dLbls>
        <c:gapWidth val="10"/>
        <c:overlap val="100"/>
        <c:axId val="1613439135"/>
        <c:axId val="1613458687"/>
      </c:barChart>
      <c:catAx>
        <c:axId val="1613439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13458687"/>
        <c:crosses val="autoZero"/>
        <c:auto val="1"/>
        <c:lblAlgn val="ctr"/>
        <c:lblOffset val="100"/>
        <c:noMultiLvlLbl val="0"/>
      </c:catAx>
      <c:valAx>
        <c:axId val="1613458687"/>
        <c:scaling>
          <c:orientation val="minMax"/>
          <c:max val="1"/>
          <c:min val="0.30000000000000004"/>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13439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E7F81D-A108-2541-B3D0-776E7E193876}">
  <we:reference id="wa104379841" version="2.0.0.1" store="en-US" storeType="OMEX"/>
  <we:alternateReferences>
    <we:reference id="wa104379841" version="2.0.0.1" store="WA10437984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4131E-1C18-48C3-829C-83797279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10077</Words>
  <Characters>57444</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Eric</dc:creator>
  <cp:keywords/>
  <dc:description/>
  <cp:lastModifiedBy>Alaimo, Michael</cp:lastModifiedBy>
  <cp:revision>2</cp:revision>
  <dcterms:created xsi:type="dcterms:W3CDTF">2021-11-30T15:14:00Z</dcterms:created>
  <dcterms:modified xsi:type="dcterms:W3CDTF">2021-11-30T15:14:00Z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2021-10-11T16:49:19Z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e227207e-b325-481d-a34e-ceb7a5d3501c</vt:lpwstr>
  </property>
  <property fmtid="{D5CDD505-2E9C-101B-9397-08002B2CF9AE}" pid="8" name="MSIP_Label_3a2fed65-62e7-46ea-af74-187e0c17143a_ContentBits">
    <vt:lpwstr>0</vt:lpwstr>
  </property>
</Properties>
</file>